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8E7029">
        <w:rPr>
          <w:sz w:val="28"/>
          <w:szCs w:val="28"/>
        </w:rPr>
        <w:t>30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7139A">
        <w:rPr>
          <w:sz w:val="28"/>
          <w:szCs w:val="28"/>
        </w:rPr>
        <w:t>июля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7139A">
        <w:rPr>
          <w:sz w:val="28"/>
          <w:szCs w:val="28"/>
        </w:rPr>
        <w:t>22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8E7029">
        <w:rPr>
          <w:sz w:val="28"/>
          <w:szCs w:val="28"/>
        </w:rPr>
        <w:t>40</w:t>
      </w:r>
      <w:r w:rsidR="00C96243">
        <w:rPr>
          <w:sz w:val="28"/>
          <w:szCs w:val="28"/>
        </w:rPr>
        <w:t>/</w:t>
      </w:r>
      <w:r w:rsidR="006549DE">
        <w:rPr>
          <w:sz w:val="28"/>
          <w:szCs w:val="28"/>
        </w:rPr>
        <w:t>123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О</w:t>
      </w:r>
      <w:r w:rsidR="006549DE">
        <w:rPr>
          <w:rFonts w:eastAsia="Calibri"/>
          <w:b/>
          <w:szCs w:val="22"/>
          <w:lang w:eastAsia="en-US"/>
        </w:rPr>
        <w:t>б отказе в</w:t>
      </w:r>
      <w:r>
        <w:rPr>
          <w:rFonts w:eastAsia="Calibri"/>
          <w:b/>
          <w:szCs w:val="22"/>
          <w:lang w:eastAsia="en-US"/>
        </w:rPr>
        <w:t xml:space="preserve"> регистрации </w:t>
      </w:r>
    </w:p>
    <w:p w:rsidR="00CE45D6" w:rsidRPr="00917A69" w:rsidRDefault="006549DE" w:rsidP="00CE45D6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>
        <w:rPr>
          <w:rFonts w:eastAsia="Calibri"/>
          <w:b/>
          <w:szCs w:val="22"/>
          <w:lang w:eastAsia="en-US"/>
        </w:rPr>
        <w:t>кандидату</w:t>
      </w:r>
      <w:r w:rsidR="006463DD">
        <w:rPr>
          <w:rFonts w:eastAsia="Calibri"/>
          <w:b/>
          <w:szCs w:val="22"/>
          <w:lang w:eastAsia="en-US"/>
        </w:rPr>
        <w:t xml:space="preserve"> </w:t>
      </w:r>
      <w:r w:rsidR="00CE45D6" w:rsidRPr="00917A69">
        <w:rPr>
          <w:rFonts w:ascii="Times New Roman" w:hAnsi="Times New Roman"/>
          <w:b/>
        </w:rPr>
        <w:t xml:space="preserve">в депутаты Муниципального Совета </w:t>
      </w:r>
    </w:p>
    <w:p w:rsidR="006549DE" w:rsidRDefault="0027139A" w:rsidP="00CE45D6">
      <w:pPr>
        <w:pStyle w:val="21"/>
        <w:tabs>
          <w:tab w:val="left" w:pos="-1276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городского поселения Углич</w:t>
      </w:r>
      <w:r w:rsidR="00CE45D6">
        <w:rPr>
          <w:rFonts w:ascii="Times New Roman" w:hAnsi="Times New Roman"/>
          <w:b/>
        </w:rPr>
        <w:t xml:space="preserve"> Ярос</w:t>
      </w:r>
      <w:bookmarkStart w:id="0" w:name="_GoBack"/>
      <w:bookmarkEnd w:id="0"/>
      <w:r w:rsidR="00CE45D6">
        <w:rPr>
          <w:rFonts w:ascii="Times New Roman" w:hAnsi="Times New Roman"/>
          <w:b/>
        </w:rPr>
        <w:t>лавской области</w:t>
      </w:r>
      <w:r w:rsidR="00CE45D6" w:rsidRPr="00917A69">
        <w:rPr>
          <w:rFonts w:ascii="Times New Roman" w:hAnsi="Times New Roman"/>
          <w:b/>
        </w:rPr>
        <w:t xml:space="preserve"> </w:t>
      </w:r>
      <w:r w:rsidR="00CE45D6">
        <w:rPr>
          <w:rFonts w:ascii="Times New Roman" w:hAnsi="Times New Roman"/>
          <w:b/>
        </w:rPr>
        <w:t>пятого</w:t>
      </w:r>
      <w:r w:rsidR="00CE45D6" w:rsidRPr="00917A69">
        <w:rPr>
          <w:rFonts w:ascii="Times New Roman" w:hAnsi="Times New Roman"/>
          <w:b/>
        </w:rPr>
        <w:t xml:space="preserve"> созыва</w:t>
      </w:r>
      <w:r w:rsidR="00CC3E55">
        <w:rPr>
          <w:rFonts w:ascii="Times New Roman" w:hAnsi="Times New Roman"/>
          <w:b/>
        </w:rPr>
        <w:t xml:space="preserve"> по многоман</w:t>
      </w:r>
      <w:r w:rsidR="006549DE">
        <w:rPr>
          <w:rFonts w:ascii="Times New Roman" w:hAnsi="Times New Roman"/>
          <w:b/>
        </w:rPr>
        <w:t xml:space="preserve">датному избирательному округу №2 </w:t>
      </w:r>
    </w:p>
    <w:p w:rsidR="003549DF" w:rsidRPr="00A47042" w:rsidRDefault="006549DE" w:rsidP="00CE45D6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  <w:r>
        <w:rPr>
          <w:rFonts w:ascii="Times New Roman" w:hAnsi="Times New Roman"/>
          <w:b/>
        </w:rPr>
        <w:t>Варданяну Кайсеру Седраковичу</w:t>
      </w: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653257" w:rsidRDefault="00653257" w:rsidP="00A47042">
      <w:pPr>
        <w:ind w:firstLine="720"/>
        <w:jc w:val="both"/>
        <w:rPr>
          <w:sz w:val="28"/>
          <w:szCs w:val="28"/>
        </w:rPr>
      </w:pPr>
    </w:p>
    <w:p w:rsidR="00653257" w:rsidRDefault="00653257" w:rsidP="00653257">
      <w:pPr>
        <w:pStyle w:val="af0"/>
        <w:widowControl w:val="0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</w:t>
      </w:r>
      <w:r w:rsidRPr="007206CE">
        <w:rPr>
          <w:sz w:val="28"/>
          <w:szCs w:val="28"/>
        </w:rPr>
        <w:t>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при выдвижении кандидата в депутаты Муниципального Совета </w:t>
      </w:r>
      <w:r>
        <w:rPr>
          <w:sz w:val="28"/>
          <w:szCs w:val="28"/>
        </w:rPr>
        <w:t>городского поселения Углич</w:t>
      </w:r>
      <w:r>
        <w:rPr>
          <w:sz w:val="28"/>
          <w:szCs w:val="28"/>
        </w:rPr>
        <w:t xml:space="preserve"> Ярославской области </w:t>
      </w:r>
      <w:r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по многомандатному избирательному округу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Варданяна Кайсера Седраковича, 1967</w:t>
      </w:r>
      <w:r>
        <w:rPr>
          <w:sz w:val="28"/>
          <w:szCs w:val="28"/>
        </w:rPr>
        <w:t xml:space="preserve"> года рождения, самовыдвижение</w:t>
      </w:r>
      <w:r w:rsidRPr="00CA75E0">
        <w:rPr>
          <w:sz w:val="28"/>
          <w:szCs w:val="28"/>
        </w:rPr>
        <w:t>,</w:t>
      </w:r>
      <w:r w:rsidRPr="00EA4519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города Углича и Угличского района установила следующее:</w:t>
      </w:r>
    </w:p>
    <w:p w:rsidR="00653257" w:rsidRDefault="00653257" w:rsidP="00653257">
      <w:pPr>
        <w:pStyle w:val="af0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2022</w:t>
      </w:r>
      <w:r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Варданян Кайсер Седракович </w:t>
      </w:r>
      <w:r>
        <w:rPr>
          <w:sz w:val="28"/>
          <w:szCs w:val="28"/>
        </w:rPr>
        <w:t xml:space="preserve">  представил документы для выдвижения кандидатом в депутаты Муниципального Совета городского поселения Углич Ярославской области пятого созыва по многомандатному избирательному округу 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самовыдвижения.</w:t>
      </w:r>
    </w:p>
    <w:p w:rsidR="00C46401" w:rsidRDefault="00C46401" w:rsidP="00653257">
      <w:pPr>
        <w:pStyle w:val="af0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 июля 2022 года решением территориальной избирательной комиссии города Углича и Угличского района кандидату в депутаты </w:t>
      </w:r>
      <w:r>
        <w:rPr>
          <w:sz w:val="28"/>
          <w:szCs w:val="28"/>
        </w:rPr>
        <w:t>Муниципального Совета городского поселения Углич Ярославской области пятого созыва по многомандатному избирательному округу №2</w:t>
      </w:r>
      <w:r>
        <w:rPr>
          <w:sz w:val="28"/>
          <w:szCs w:val="28"/>
        </w:rPr>
        <w:t xml:space="preserve"> Варданяну Кайсеру Седраковичу было дано разрешение на открытие специального избирательного счета.</w:t>
      </w:r>
    </w:p>
    <w:p w:rsidR="00653257" w:rsidRDefault="00653257" w:rsidP="00653257">
      <w:pPr>
        <w:pStyle w:val="af0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Кандидатом в депутаты Муниципального Совета </w:t>
      </w:r>
      <w:r w:rsidR="00C46401">
        <w:rPr>
          <w:sz w:val="28"/>
          <w:szCs w:val="28"/>
        </w:rPr>
        <w:t>Муниципального Совета городского поселения Углич Ярославской области пятого созыва по многомандатному избирательному округу №2</w:t>
      </w:r>
      <w:r w:rsidR="00C46401">
        <w:rPr>
          <w:sz w:val="28"/>
          <w:szCs w:val="28"/>
        </w:rPr>
        <w:t xml:space="preserve"> Варданяном Кайсером Седраковичем</w:t>
      </w:r>
      <w:r>
        <w:rPr>
          <w:sz w:val="28"/>
          <w:szCs w:val="28"/>
        </w:rPr>
        <w:t xml:space="preserve"> в территориальную избирательную </w:t>
      </w:r>
      <w:r w:rsidR="00C46401">
        <w:rPr>
          <w:sz w:val="28"/>
          <w:szCs w:val="28"/>
        </w:rPr>
        <w:t>комиссию города</w:t>
      </w:r>
      <w:r>
        <w:rPr>
          <w:sz w:val="28"/>
          <w:szCs w:val="28"/>
        </w:rPr>
        <w:t xml:space="preserve"> Углича и Угличского района (организующая выборы комиссия) в установленные законом сроки (</w:t>
      </w:r>
      <w:r w:rsidR="00C46401">
        <w:rPr>
          <w:sz w:val="28"/>
          <w:szCs w:val="28"/>
        </w:rPr>
        <w:t>27.07.2022</w:t>
      </w:r>
      <w:r>
        <w:rPr>
          <w:sz w:val="28"/>
          <w:szCs w:val="28"/>
        </w:rPr>
        <w:t>г.) не представлены</w:t>
      </w:r>
      <w:r w:rsidR="00C46401">
        <w:rPr>
          <w:sz w:val="28"/>
          <w:szCs w:val="28"/>
        </w:rPr>
        <w:t xml:space="preserve"> документы для регистрации</w:t>
      </w:r>
      <w:r>
        <w:rPr>
          <w:sz w:val="28"/>
          <w:szCs w:val="28"/>
        </w:rPr>
        <w:t>:</w:t>
      </w:r>
    </w:p>
    <w:p w:rsidR="00653257" w:rsidRDefault="00653257" w:rsidP="00653257">
      <w:pPr>
        <w:pStyle w:val="af0"/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Подписные листы в поддержку выдвижения кандидата;</w:t>
      </w:r>
    </w:p>
    <w:p w:rsidR="00C46401" w:rsidRDefault="00C46401" w:rsidP="00653257">
      <w:pPr>
        <w:pStyle w:val="af0"/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 об итогах сбора подписей;</w:t>
      </w:r>
    </w:p>
    <w:p w:rsidR="00C46401" w:rsidRDefault="00653257" w:rsidP="00653257">
      <w:pPr>
        <w:pStyle w:val="ae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F54D45">
        <w:rPr>
          <w:sz w:val="28"/>
          <w:szCs w:val="28"/>
        </w:rPr>
        <w:t xml:space="preserve"> об изменениях в данных о кандидате, предоставленных ранее при выдвижении</w:t>
      </w:r>
      <w:r w:rsidR="00C46401">
        <w:rPr>
          <w:sz w:val="28"/>
          <w:szCs w:val="28"/>
        </w:rPr>
        <w:t>;</w:t>
      </w:r>
    </w:p>
    <w:p w:rsidR="00C46401" w:rsidRDefault="00C46401" w:rsidP="00653257">
      <w:pPr>
        <w:pStyle w:val="ae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об открытии специального избирательного счета;</w:t>
      </w:r>
    </w:p>
    <w:p w:rsidR="00653257" w:rsidRPr="00F54D45" w:rsidRDefault="00FA32F3" w:rsidP="00653257">
      <w:pPr>
        <w:pStyle w:val="ae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финансовый отчет кандидата с приложениями.</w:t>
      </w:r>
      <w:r w:rsidR="00653257">
        <w:rPr>
          <w:sz w:val="28"/>
          <w:szCs w:val="28"/>
        </w:rPr>
        <w:t xml:space="preserve"> </w:t>
      </w:r>
    </w:p>
    <w:p w:rsidR="00FA32F3" w:rsidRDefault="00653257" w:rsidP="00653257">
      <w:pPr>
        <w:pStyle w:val="af0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3257" w:rsidRPr="005035E0" w:rsidRDefault="00653257" w:rsidP="00653257">
      <w:pPr>
        <w:pStyle w:val="af0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A32F3">
        <w:rPr>
          <w:sz w:val="28"/>
          <w:szCs w:val="28"/>
        </w:rPr>
        <w:t xml:space="preserve"> п.п.</w:t>
      </w:r>
      <w:r>
        <w:rPr>
          <w:sz w:val="28"/>
          <w:szCs w:val="28"/>
        </w:rPr>
        <w:t xml:space="preserve"> «в»</w:t>
      </w:r>
      <w:r w:rsidR="00FA32F3">
        <w:rPr>
          <w:sz w:val="28"/>
          <w:szCs w:val="28"/>
        </w:rPr>
        <w:t>, «ж» п.</w:t>
      </w:r>
      <w:r>
        <w:rPr>
          <w:sz w:val="28"/>
          <w:szCs w:val="28"/>
        </w:rPr>
        <w:t xml:space="preserve"> </w:t>
      </w:r>
      <w:r w:rsidRPr="009143B4">
        <w:rPr>
          <w:sz w:val="28"/>
          <w:szCs w:val="28"/>
        </w:rPr>
        <w:t>8&lt;1&gt;</w:t>
      </w:r>
      <w:r w:rsidR="00FA32F3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50 Закона </w:t>
      </w:r>
      <w:r w:rsidRPr="007206CE">
        <w:rPr>
          <w:sz w:val="28"/>
          <w:szCs w:val="28"/>
        </w:rPr>
        <w:t>Ярославской области</w:t>
      </w:r>
      <w:r w:rsidR="00FA32F3" w:rsidRPr="00FA32F3">
        <w:rPr>
          <w:sz w:val="28"/>
          <w:szCs w:val="28"/>
        </w:rPr>
        <w:t xml:space="preserve"> </w:t>
      </w:r>
      <w:r w:rsidR="00FA32F3" w:rsidRPr="009B782D">
        <w:rPr>
          <w:sz w:val="28"/>
          <w:szCs w:val="28"/>
        </w:rPr>
        <w:t>от 02.06.2003 года № 27-з</w:t>
      </w:r>
      <w:r w:rsidRPr="007206CE">
        <w:rPr>
          <w:sz w:val="28"/>
          <w:szCs w:val="28"/>
        </w:rP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>
        <w:rPr>
          <w:sz w:val="28"/>
          <w:szCs w:val="28"/>
        </w:rPr>
        <w:t>», территориальная избирательная комиссия города Углича и Угличского района</w:t>
      </w:r>
    </w:p>
    <w:p w:rsidR="00FA32F3" w:rsidRDefault="00FA32F3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6463DD" w:rsidRPr="009B782D" w:rsidRDefault="00FA32F3" w:rsidP="009B2785">
      <w:pPr>
        <w:pStyle w:val="21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/>
          <w:szCs w:val="28"/>
        </w:rPr>
      </w:pPr>
      <w:r>
        <w:rPr>
          <w:szCs w:val="28"/>
        </w:rPr>
        <w:t>Оказать в регистрации</w:t>
      </w:r>
      <w:r w:rsidR="00A47042" w:rsidRPr="009B782D">
        <w:rPr>
          <w:szCs w:val="28"/>
        </w:rPr>
        <w:t xml:space="preserve"> </w:t>
      </w:r>
      <w:r w:rsidR="0027139A" w:rsidRPr="009B782D">
        <w:rPr>
          <w:szCs w:val="28"/>
        </w:rPr>
        <w:t>кандидатом</w:t>
      </w:r>
      <w:r w:rsidR="00CE45D6" w:rsidRPr="009B782D">
        <w:rPr>
          <w:szCs w:val="28"/>
        </w:rPr>
        <w:t xml:space="preserve"> в</w:t>
      </w:r>
      <w:r w:rsidR="00CE45D6" w:rsidRPr="009B782D">
        <w:rPr>
          <w:rFonts w:ascii="Times New Roman" w:hAnsi="Times New Roman"/>
          <w:szCs w:val="28"/>
        </w:rPr>
        <w:t xml:space="preserve"> депутаты Муниципального Совета </w:t>
      </w:r>
      <w:r w:rsidR="0027139A" w:rsidRPr="009B782D">
        <w:rPr>
          <w:rFonts w:ascii="Times New Roman" w:hAnsi="Times New Roman"/>
          <w:szCs w:val="28"/>
        </w:rPr>
        <w:t xml:space="preserve">городского поселения Углич Ярославской области пятого созыва </w:t>
      </w:r>
      <w:r w:rsidR="00810D36" w:rsidRPr="009B782D">
        <w:rPr>
          <w:rFonts w:ascii="Times New Roman" w:hAnsi="Times New Roman"/>
          <w:szCs w:val="28"/>
        </w:rPr>
        <w:t>по многоман</w:t>
      </w:r>
      <w:r w:rsidR="0027139A" w:rsidRPr="009B782D">
        <w:rPr>
          <w:rFonts w:ascii="Times New Roman" w:hAnsi="Times New Roman"/>
          <w:szCs w:val="28"/>
        </w:rPr>
        <w:t xml:space="preserve">датному избирательному округу </w:t>
      </w:r>
      <w:r>
        <w:rPr>
          <w:rFonts w:ascii="Times New Roman" w:hAnsi="Times New Roman"/>
          <w:b/>
          <w:szCs w:val="28"/>
        </w:rPr>
        <w:t>№2</w:t>
      </w:r>
      <w:r w:rsidR="0027139A" w:rsidRPr="009B782D">
        <w:rPr>
          <w:szCs w:val="28"/>
        </w:rPr>
        <w:t xml:space="preserve"> – </w:t>
      </w:r>
      <w:r>
        <w:rPr>
          <w:b/>
          <w:szCs w:val="28"/>
        </w:rPr>
        <w:t>ВАРДАНЯНУ КАЙСЕРУ СЕДРАКОВИЧУ</w:t>
      </w:r>
      <w:r w:rsidR="0027139A" w:rsidRPr="009B782D">
        <w:rPr>
          <w:szCs w:val="28"/>
        </w:rPr>
        <w:t xml:space="preserve">, </w:t>
      </w:r>
      <w:r w:rsidR="009B782D" w:rsidRPr="009B782D">
        <w:rPr>
          <w:szCs w:val="28"/>
        </w:rPr>
        <w:t>19</w:t>
      </w:r>
      <w:r>
        <w:rPr>
          <w:szCs w:val="28"/>
        </w:rPr>
        <w:t>67 года рождения, выдвинувшемуся в порядке самовыдвижения</w:t>
      </w:r>
      <w:r w:rsidR="0027139A" w:rsidRPr="009B782D">
        <w:rPr>
          <w:szCs w:val="28"/>
        </w:rPr>
        <w:t>.</w:t>
      </w:r>
    </w:p>
    <w:p w:rsidR="00035026" w:rsidRPr="009B782D" w:rsidRDefault="00FA32F3" w:rsidP="009B2785">
      <w:pPr>
        <w:pStyle w:val="21"/>
        <w:numPr>
          <w:ilvl w:val="0"/>
          <w:numId w:val="19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Направить копию настоящего решения Варданяну Кайсеру Седраковичу.</w:t>
      </w:r>
    </w:p>
    <w:p w:rsidR="0027139A" w:rsidRPr="009B782D" w:rsidRDefault="0027139A" w:rsidP="009B2785">
      <w:pPr>
        <w:pStyle w:val="21"/>
        <w:numPr>
          <w:ilvl w:val="0"/>
          <w:numId w:val="19"/>
        </w:numPr>
        <w:spacing w:line="240" w:lineRule="auto"/>
        <w:ind w:left="426" w:hanging="426"/>
        <w:rPr>
          <w:szCs w:val="28"/>
        </w:rPr>
      </w:pPr>
      <w:r w:rsidRPr="009B782D">
        <w:rPr>
          <w:szCs w:val="28"/>
        </w:rPr>
        <w:t>Опубликовать настоящее решение на официальном сайте Администрации городского поселения Углич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Pr="009B782D" w:rsidRDefault="005C762F" w:rsidP="009B2785">
      <w:pPr>
        <w:pStyle w:val="21"/>
        <w:numPr>
          <w:ilvl w:val="0"/>
          <w:numId w:val="19"/>
        </w:numPr>
        <w:spacing w:line="240" w:lineRule="auto"/>
        <w:ind w:left="426" w:hanging="426"/>
        <w:rPr>
          <w:szCs w:val="28"/>
        </w:rPr>
      </w:pPr>
      <w:r w:rsidRPr="009B782D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72E3C" w:rsidRPr="006463DD" w:rsidRDefault="00472E3C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9B782D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9B782D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</w:t>
      </w:r>
      <w:r w:rsidR="00054217" w:rsidRPr="009B782D">
        <w:rPr>
          <w:sz w:val="28"/>
          <w:szCs w:val="28"/>
        </w:rPr>
        <w:t>А.Н. Гурин</w:t>
      </w:r>
    </w:p>
    <w:p w:rsidR="004C6AEB" w:rsidRPr="009B782D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9B782D">
        <w:rPr>
          <w:vertAlign w:val="superscript"/>
        </w:rPr>
        <w:t xml:space="preserve"> </w:t>
      </w:r>
      <w:r w:rsidR="002D1BF1" w:rsidRPr="009B782D">
        <w:rPr>
          <w:vertAlign w:val="superscript"/>
        </w:rPr>
        <w:t xml:space="preserve">       </w:t>
      </w:r>
      <w:r w:rsidRPr="009B782D">
        <w:rPr>
          <w:vertAlign w:val="superscript"/>
        </w:rPr>
        <w:t xml:space="preserve"> </w:t>
      </w:r>
      <w:r w:rsidR="00054217" w:rsidRPr="009B782D">
        <w:rPr>
          <w:vertAlign w:val="superscript"/>
        </w:rPr>
        <w:t xml:space="preserve">   </w:t>
      </w:r>
      <w:r w:rsidR="009B782D">
        <w:rPr>
          <w:vertAlign w:val="superscript"/>
        </w:rPr>
        <w:t xml:space="preserve">    </w:t>
      </w:r>
      <w:r w:rsidRPr="009B782D">
        <w:rPr>
          <w:vertAlign w:val="superscript"/>
        </w:rPr>
        <w:t xml:space="preserve">(подпись)                                      </w:t>
      </w:r>
      <w:r w:rsidR="002D1BF1" w:rsidRPr="009B782D">
        <w:rPr>
          <w:vertAlign w:val="superscript"/>
        </w:rPr>
        <w:tab/>
        <w:t xml:space="preserve">   </w:t>
      </w:r>
      <w:r w:rsidRPr="009B782D">
        <w:rPr>
          <w:vertAlign w:val="superscript"/>
        </w:rPr>
        <w:t xml:space="preserve"> </w:t>
      </w:r>
    </w:p>
    <w:p w:rsidR="004C6AEB" w:rsidRPr="009B782D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 w:rsidRPr="009B782D"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Pr="009B782D">
        <w:rPr>
          <w:b w:val="0"/>
          <w:szCs w:val="28"/>
        </w:rPr>
        <w:t xml:space="preserve">М.С. </w:t>
      </w:r>
      <w:r w:rsidR="005C762F" w:rsidRPr="009B782D">
        <w:rPr>
          <w:b w:val="0"/>
          <w:szCs w:val="28"/>
        </w:rPr>
        <w:t>Ашмарина</w:t>
      </w:r>
      <w:r w:rsidR="005C762F">
        <w:rPr>
          <w:b w:val="0"/>
          <w:szCs w:val="28"/>
        </w:rPr>
        <w:t xml:space="preserve"> </w:t>
      </w:r>
    </w:p>
    <w:p w:rsidR="004C6AEB" w:rsidRPr="009B782D" w:rsidRDefault="004C6AEB" w:rsidP="004C6AEB">
      <w:pPr>
        <w:rPr>
          <w:vertAlign w:val="superscript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Pr="009B782D">
        <w:rPr>
          <w:vertAlign w:val="superscript"/>
        </w:rPr>
        <w:t xml:space="preserve">(подпись)                                       </w:t>
      </w:r>
      <w:r w:rsidR="002D1BF1" w:rsidRPr="009B782D">
        <w:rPr>
          <w:vertAlign w:val="superscript"/>
        </w:rPr>
        <w:t xml:space="preserve">  </w:t>
      </w:r>
    </w:p>
    <w:sectPr w:rsidR="004C6AEB" w:rsidRPr="009B782D" w:rsidSect="009B782D">
      <w:pgSz w:w="11906" w:h="16838"/>
      <w:pgMar w:top="709" w:right="566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C4" w:rsidRDefault="00A55EC4">
      <w:r>
        <w:separator/>
      </w:r>
    </w:p>
  </w:endnote>
  <w:endnote w:type="continuationSeparator" w:id="0">
    <w:p w:rsidR="00A55EC4" w:rsidRDefault="00A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C4" w:rsidRDefault="00A55EC4">
      <w:r>
        <w:separator/>
      </w:r>
    </w:p>
  </w:footnote>
  <w:footnote w:type="continuationSeparator" w:id="0">
    <w:p w:rsidR="00A55EC4" w:rsidRDefault="00A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11B0"/>
    <w:multiLevelType w:val="hybridMultilevel"/>
    <w:tmpl w:val="5F721BB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01C1"/>
    <w:multiLevelType w:val="hybridMultilevel"/>
    <w:tmpl w:val="3D0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83A92"/>
    <w:multiLevelType w:val="hybridMultilevel"/>
    <w:tmpl w:val="530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1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35026"/>
    <w:rsid w:val="00050648"/>
    <w:rsid w:val="000528E1"/>
    <w:rsid w:val="0005384F"/>
    <w:rsid w:val="00054217"/>
    <w:rsid w:val="000572B6"/>
    <w:rsid w:val="00071B5B"/>
    <w:rsid w:val="00087684"/>
    <w:rsid w:val="000A0460"/>
    <w:rsid w:val="000B72D1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7139A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5B8A"/>
    <w:rsid w:val="00415E70"/>
    <w:rsid w:val="0044177C"/>
    <w:rsid w:val="0046670E"/>
    <w:rsid w:val="00472E3C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4AE2"/>
    <w:rsid w:val="005A6889"/>
    <w:rsid w:val="005B10B2"/>
    <w:rsid w:val="005C762F"/>
    <w:rsid w:val="005C7D5B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53257"/>
    <w:rsid w:val="006549DE"/>
    <w:rsid w:val="00666E22"/>
    <w:rsid w:val="00684576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45F64"/>
    <w:rsid w:val="0076082D"/>
    <w:rsid w:val="00780F2F"/>
    <w:rsid w:val="007848CA"/>
    <w:rsid w:val="007959FC"/>
    <w:rsid w:val="007A66CE"/>
    <w:rsid w:val="007D2C8F"/>
    <w:rsid w:val="0080010A"/>
    <w:rsid w:val="00801BFE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E7029"/>
    <w:rsid w:val="008F02D6"/>
    <w:rsid w:val="009045EC"/>
    <w:rsid w:val="00904978"/>
    <w:rsid w:val="0090566A"/>
    <w:rsid w:val="00910735"/>
    <w:rsid w:val="00913612"/>
    <w:rsid w:val="00932445"/>
    <w:rsid w:val="00933DE8"/>
    <w:rsid w:val="00946388"/>
    <w:rsid w:val="00954FBC"/>
    <w:rsid w:val="00964406"/>
    <w:rsid w:val="009844A7"/>
    <w:rsid w:val="009940A6"/>
    <w:rsid w:val="009A0C33"/>
    <w:rsid w:val="009A3454"/>
    <w:rsid w:val="009B2785"/>
    <w:rsid w:val="009B782D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55EC4"/>
    <w:rsid w:val="00A60777"/>
    <w:rsid w:val="00A63490"/>
    <w:rsid w:val="00A85519"/>
    <w:rsid w:val="00A91305"/>
    <w:rsid w:val="00A9347F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7237"/>
    <w:rsid w:val="00C301C2"/>
    <w:rsid w:val="00C333BE"/>
    <w:rsid w:val="00C4395C"/>
    <w:rsid w:val="00C46401"/>
    <w:rsid w:val="00C5739C"/>
    <w:rsid w:val="00C60E44"/>
    <w:rsid w:val="00C738DE"/>
    <w:rsid w:val="00C91E7D"/>
    <w:rsid w:val="00C956F3"/>
    <w:rsid w:val="00C96243"/>
    <w:rsid w:val="00CA0B7B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4C01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1758"/>
    <w:rsid w:val="00F8322A"/>
    <w:rsid w:val="00F93083"/>
    <w:rsid w:val="00FA1506"/>
    <w:rsid w:val="00FA32F3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DC9D-E1FC-411F-B4AF-07399763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163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3603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13</cp:revision>
  <cp:lastPrinted>2022-07-30T07:14:00Z</cp:lastPrinted>
  <dcterms:created xsi:type="dcterms:W3CDTF">2018-08-10T11:00:00Z</dcterms:created>
  <dcterms:modified xsi:type="dcterms:W3CDTF">2022-07-30T08:07:00Z</dcterms:modified>
</cp:coreProperties>
</file>