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CB" w:rsidRDefault="00B006CB" w:rsidP="0064581C">
      <w:pPr>
        <w:ind w:left="9923" w:right="113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64581C">
        <w:rPr>
          <w:sz w:val="28"/>
          <w:szCs w:val="28"/>
        </w:rPr>
        <w:t>ЕН</w:t>
      </w:r>
    </w:p>
    <w:p w:rsidR="00B006CB" w:rsidRDefault="00B006CB" w:rsidP="0064581C">
      <w:pPr>
        <w:ind w:left="9923" w:right="113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4581C">
        <w:rPr>
          <w:sz w:val="28"/>
          <w:szCs w:val="28"/>
        </w:rPr>
        <w:t>ой</w:t>
      </w:r>
      <w:r>
        <w:rPr>
          <w:sz w:val="28"/>
          <w:szCs w:val="28"/>
        </w:rPr>
        <w:t xml:space="preserve"> городского поселения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лич</w:t>
      </w:r>
    </w:p>
    <w:p w:rsidR="00B006CB" w:rsidRDefault="00313589" w:rsidP="0064581C">
      <w:pPr>
        <w:ind w:left="9923" w:right="113"/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Ставицк</w:t>
      </w:r>
      <w:r w:rsidR="0064581C">
        <w:rPr>
          <w:sz w:val="28"/>
          <w:szCs w:val="28"/>
        </w:rPr>
        <w:t>ой</w:t>
      </w:r>
      <w:proofErr w:type="spellEnd"/>
      <w:r w:rsidR="001956BD">
        <w:rPr>
          <w:sz w:val="28"/>
          <w:szCs w:val="28"/>
        </w:rPr>
        <w:t xml:space="preserve"> </w:t>
      </w:r>
    </w:p>
    <w:p w:rsidR="00B006CB" w:rsidRDefault="0064581C" w:rsidP="0064581C">
      <w:pPr>
        <w:ind w:left="9498" w:firstLine="425"/>
        <w:rPr>
          <w:sz w:val="28"/>
          <w:szCs w:val="28"/>
        </w:rPr>
      </w:pPr>
      <w:r>
        <w:rPr>
          <w:sz w:val="28"/>
          <w:szCs w:val="28"/>
        </w:rPr>
        <w:t>05.02.2021</w:t>
      </w:r>
    </w:p>
    <w:p w:rsidR="00B006CB" w:rsidRDefault="00B006CB" w:rsidP="00B006CB">
      <w:pPr>
        <w:jc w:val="center"/>
        <w:rPr>
          <w:b/>
          <w:bCs/>
          <w:sz w:val="28"/>
          <w:szCs w:val="28"/>
        </w:rPr>
      </w:pPr>
    </w:p>
    <w:p w:rsidR="00B006CB" w:rsidRDefault="00A071FB" w:rsidP="00892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892CDB" w:rsidRPr="009E539B" w:rsidRDefault="00B006CB" w:rsidP="00892CD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</w:t>
      </w:r>
      <w:r w:rsidR="00892CDB" w:rsidRPr="009E539B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а</w:t>
      </w:r>
      <w:r w:rsidR="00892CDB" w:rsidRPr="009E539B">
        <w:rPr>
          <w:b/>
          <w:bCs/>
          <w:sz w:val="28"/>
          <w:szCs w:val="28"/>
        </w:rPr>
        <w:t xml:space="preserve"> противодействия коррупции </w:t>
      </w:r>
    </w:p>
    <w:tbl>
      <w:tblPr>
        <w:tblW w:w="29700" w:type="dxa"/>
        <w:tblLook w:val="04A0" w:firstRow="1" w:lastRow="0" w:firstColumn="1" w:lastColumn="0" w:noHBand="0" w:noVBand="1"/>
      </w:tblPr>
      <w:tblGrid>
        <w:gridCol w:w="14850"/>
        <w:gridCol w:w="14850"/>
      </w:tblGrid>
      <w:tr w:rsidR="00892CDB" w:rsidRPr="0003395F" w:rsidTr="00605B72">
        <w:tc>
          <w:tcPr>
            <w:tcW w:w="14850" w:type="dxa"/>
            <w:tcBorders>
              <w:bottom w:val="single" w:sz="4" w:space="0" w:color="auto"/>
            </w:tcBorders>
            <w:shd w:val="clear" w:color="auto" w:fill="auto"/>
          </w:tcPr>
          <w:p w:rsidR="00892CDB" w:rsidRPr="0003395F" w:rsidRDefault="00B006CB" w:rsidP="00605B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Администрации </w:t>
            </w:r>
            <w:r w:rsidR="00892CDB" w:rsidRPr="0003395F">
              <w:rPr>
                <w:b/>
                <w:sz w:val="28"/>
                <w:szCs w:val="28"/>
              </w:rPr>
              <w:t>городского поселения Углич</w:t>
            </w:r>
          </w:p>
        </w:tc>
        <w:tc>
          <w:tcPr>
            <w:tcW w:w="14850" w:type="dxa"/>
            <w:tcBorders>
              <w:bottom w:val="single" w:sz="4" w:space="0" w:color="auto"/>
            </w:tcBorders>
            <w:shd w:val="clear" w:color="auto" w:fill="auto"/>
          </w:tcPr>
          <w:p w:rsidR="00892CDB" w:rsidRPr="0003395F" w:rsidRDefault="00892CDB" w:rsidP="00605B72">
            <w:pPr>
              <w:jc w:val="center"/>
              <w:rPr>
                <w:b/>
                <w:sz w:val="28"/>
                <w:szCs w:val="28"/>
              </w:rPr>
            </w:pPr>
            <w:r w:rsidRPr="0003395F">
              <w:rPr>
                <w:b/>
                <w:sz w:val="28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892CDB" w:rsidRPr="0003395F" w:rsidTr="00605B72">
        <w:tc>
          <w:tcPr>
            <w:tcW w:w="14850" w:type="dxa"/>
            <w:tcBorders>
              <w:top w:val="single" w:sz="4" w:space="0" w:color="auto"/>
            </w:tcBorders>
            <w:shd w:val="clear" w:color="auto" w:fill="auto"/>
          </w:tcPr>
          <w:p w:rsidR="00892CDB" w:rsidRPr="0003395F" w:rsidRDefault="00892CDB" w:rsidP="00605B72">
            <w:pPr>
              <w:jc w:val="center"/>
              <w:rPr>
                <w:sz w:val="28"/>
                <w:szCs w:val="28"/>
              </w:rPr>
            </w:pPr>
            <w:r w:rsidRPr="0003395F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  <w:shd w:val="clear" w:color="auto" w:fill="auto"/>
          </w:tcPr>
          <w:p w:rsidR="00892CDB" w:rsidRPr="0003395F" w:rsidRDefault="00892CDB" w:rsidP="00605B72">
            <w:pPr>
              <w:jc w:val="center"/>
              <w:rPr>
                <w:sz w:val="28"/>
                <w:szCs w:val="28"/>
              </w:rPr>
            </w:pPr>
            <w:proofErr w:type="gramStart"/>
            <w:r w:rsidRPr="0003395F">
              <w:rPr>
                <w:sz w:val="28"/>
                <w:szCs w:val="28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B006CB" w:rsidRPr="00B006CB" w:rsidRDefault="00B006CB" w:rsidP="00B006CB">
      <w:pPr>
        <w:jc w:val="center"/>
        <w:rPr>
          <w:b/>
          <w:sz w:val="16"/>
          <w:szCs w:val="16"/>
        </w:rPr>
      </w:pPr>
    </w:p>
    <w:p w:rsidR="00892CDB" w:rsidRDefault="00A071FB" w:rsidP="00B00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13589">
        <w:rPr>
          <w:b/>
          <w:sz w:val="28"/>
          <w:szCs w:val="28"/>
        </w:rPr>
        <w:t>а 2020</w:t>
      </w:r>
      <w:r w:rsidR="00892CDB" w:rsidRPr="009E539B">
        <w:rPr>
          <w:b/>
          <w:sz w:val="28"/>
          <w:szCs w:val="28"/>
        </w:rPr>
        <w:t xml:space="preserve"> год</w:t>
      </w:r>
    </w:p>
    <w:p w:rsidR="00B006CB" w:rsidRPr="00B006CB" w:rsidRDefault="00B006CB" w:rsidP="00B006CB">
      <w:pPr>
        <w:jc w:val="center"/>
        <w:rPr>
          <w:b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892CDB" w:rsidRPr="00385DAA" w:rsidTr="00605B72">
        <w:tc>
          <w:tcPr>
            <w:tcW w:w="817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№ </w:t>
            </w:r>
            <w:proofErr w:type="gramStart"/>
            <w:r w:rsidRPr="00385DAA">
              <w:rPr>
                <w:sz w:val="27"/>
                <w:szCs w:val="27"/>
              </w:rPr>
              <w:t>п</w:t>
            </w:r>
            <w:proofErr w:type="gramEnd"/>
            <w:r w:rsidRPr="00385DAA">
              <w:rPr>
                <w:sz w:val="27"/>
                <w:szCs w:val="27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Срок исполн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ния меропри</w:t>
            </w:r>
            <w:r w:rsidRPr="00385DAA">
              <w:rPr>
                <w:sz w:val="27"/>
                <w:szCs w:val="27"/>
              </w:rPr>
              <w:t>я</w:t>
            </w:r>
            <w:r w:rsidRPr="00385DAA">
              <w:rPr>
                <w:sz w:val="27"/>
                <w:szCs w:val="27"/>
              </w:rPr>
              <w:t>тия</w:t>
            </w:r>
          </w:p>
        </w:tc>
        <w:tc>
          <w:tcPr>
            <w:tcW w:w="155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Исполни</w:t>
            </w:r>
            <w:r w:rsidRPr="00385DAA">
              <w:rPr>
                <w:sz w:val="27"/>
                <w:szCs w:val="27"/>
              </w:rPr>
              <w:softHyphen/>
              <w:t>тель меро</w:t>
            </w:r>
            <w:r w:rsidRPr="00385DAA">
              <w:rPr>
                <w:sz w:val="27"/>
                <w:szCs w:val="27"/>
              </w:rPr>
              <w:softHyphen/>
              <w:t>приятия</w:t>
            </w:r>
          </w:p>
        </w:tc>
        <w:tc>
          <w:tcPr>
            <w:tcW w:w="396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Ожидаемый результат</w:t>
            </w:r>
          </w:p>
        </w:tc>
      </w:tr>
    </w:tbl>
    <w:p w:rsidR="00892CDB" w:rsidRPr="00385DAA" w:rsidRDefault="00892CDB" w:rsidP="00892CDB">
      <w:pPr>
        <w:rPr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892CDB" w:rsidRPr="00385DAA" w:rsidTr="00605B72">
        <w:trPr>
          <w:cantSplit/>
          <w:tblHeader/>
        </w:trPr>
        <w:tc>
          <w:tcPr>
            <w:tcW w:w="817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5</w:t>
            </w:r>
          </w:p>
        </w:tc>
      </w:tr>
      <w:tr w:rsidR="00892CDB" w:rsidRPr="00385DAA" w:rsidTr="00605B72">
        <w:trPr>
          <w:trHeight w:val="726"/>
        </w:trPr>
        <w:tc>
          <w:tcPr>
            <w:tcW w:w="14850" w:type="dxa"/>
            <w:gridSpan w:val="5"/>
            <w:shd w:val="clear" w:color="auto" w:fill="auto"/>
          </w:tcPr>
          <w:p w:rsidR="00CB61E5" w:rsidRPr="00CB61E5" w:rsidRDefault="00892CDB" w:rsidP="00605B72">
            <w:pPr>
              <w:pStyle w:val="1"/>
              <w:spacing w:before="0" w:after="0" w:line="240" w:lineRule="auto"/>
              <w:ind w:left="0" w:right="0" w:firstLine="0"/>
              <w:rPr>
                <w:rFonts w:eastAsia="Times New Roman"/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Осуществление антикоррупционных мер в рамках реализации законодательства </w:t>
            </w:r>
          </w:p>
          <w:p w:rsidR="00892CDB" w:rsidRPr="00385DAA" w:rsidRDefault="00892CDB" w:rsidP="00CB61E5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rFonts w:eastAsia="Times New Roman"/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 противодействию коррупции</w:t>
            </w:r>
          </w:p>
        </w:tc>
      </w:tr>
      <w:tr w:rsidR="00892CDB" w:rsidRPr="00385DAA" w:rsidTr="00605B72">
        <w:tc>
          <w:tcPr>
            <w:tcW w:w="817" w:type="dxa"/>
            <w:shd w:val="clear" w:color="auto" w:fill="auto"/>
          </w:tcPr>
          <w:p w:rsidR="00892CDB" w:rsidRPr="00385DAA" w:rsidRDefault="00892CDB" w:rsidP="00CB61E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rFonts w:eastAsia="Calibri"/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Проведение анализа</w:t>
            </w:r>
            <w:r>
              <w:rPr>
                <w:sz w:val="27"/>
                <w:szCs w:val="27"/>
              </w:rPr>
              <w:t xml:space="preserve"> коррупционных рисков при ос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ще</w:t>
            </w:r>
            <w:r w:rsidRPr="00385DAA">
              <w:rPr>
                <w:sz w:val="27"/>
                <w:szCs w:val="27"/>
              </w:rPr>
              <w:t>ствлении текущей деятельности и доработка (в случае необходимости) в ц</w:t>
            </w:r>
            <w:r>
              <w:rPr>
                <w:sz w:val="27"/>
                <w:szCs w:val="27"/>
              </w:rPr>
              <w:t>елях противодействия ко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рупцион</w:t>
            </w:r>
            <w:r w:rsidRPr="00385DAA">
              <w:rPr>
                <w:sz w:val="27"/>
                <w:szCs w:val="27"/>
              </w:rPr>
              <w:t>ным проявлениям должностных регламентов сотрудников Администрации</w:t>
            </w:r>
          </w:p>
        </w:tc>
        <w:tc>
          <w:tcPr>
            <w:tcW w:w="1984" w:type="dxa"/>
            <w:shd w:val="clear" w:color="auto" w:fill="auto"/>
          </w:tcPr>
          <w:p w:rsidR="00892CDB" w:rsidRPr="00385DAA" w:rsidRDefault="00892CDB" w:rsidP="00605B72">
            <w:pPr>
              <w:widowControl w:val="0"/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 мере необ</w:t>
            </w:r>
            <w:r w:rsidRPr="00385DAA">
              <w:rPr>
                <w:sz w:val="27"/>
                <w:szCs w:val="27"/>
              </w:rPr>
              <w:softHyphen/>
              <w:t>ходимости, но не реже 1 раза в квартал</w:t>
            </w:r>
          </w:p>
        </w:tc>
        <w:tc>
          <w:tcPr>
            <w:tcW w:w="155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rFonts w:eastAsia="Calibri"/>
                <w:sz w:val="27"/>
                <w:szCs w:val="27"/>
              </w:rPr>
            </w:pPr>
            <w:r w:rsidRPr="00385DAA">
              <w:rPr>
                <w:rFonts w:eastAsia="Calibri"/>
                <w:sz w:val="27"/>
                <w:szCs w:val="27"/>
              </w:rPr>
              <w:t>Все стру</w:t>
            </w:r>
            <w:r w:rsidRPr="00385DAA">
              <w:rPr>
                <w:rFonts w:eastAsia="Calibri"/>
                <w:sz w:val="27"/>
                <w:szCs w:val="27"/>
              </w:rPr>
              <w:t>к</w:t>
            </w:r>
            <w:r w:rsidRPr="00385DAA">
              <w:rPr>
                <w:rFonts w:eastAsia="Calibri"/>
                <w:sz w:val="27"/>
                <w:szCs w:val="27"/>
              </w:rPr>
              <w:t xml:space="preserve">турные </w:t>
            </w:r>
            <w:proofErr w:type="spellStart"/>
            <w:proofErr w:type="gramStart"/>
            <w:r w:rsidRPr="00385DAA">
              <w:rPr>
                <w:rFonts w:eastAsia="Calibri"/>
                <w:sz w:val="27"/>
                <w:szCs w:val="27"/>
              </w:rPr>
              <w:t>подразде</w:t>
            </w:r>
            <w:r>
              <w:rPr>
                <w:rFonts w:eastAsia="Calibri"/>
                <w:sz w:val="27"/>
                <w:szCs w:val="27"/>
              </w:rPr>
              <w:t>-</w:t>
            </w:r>
            <w:r w:rsidRPr="00385DAA">
              <w:rPr>
                <w:rFonts w:eastAsia="Calibri"/>
                <w:sz w:val="27"/>
                <w:szCs w:val="27"/>
              </w:rPr>
              <w:t>ления</w:t>
            </w:r>
            <w:proofErr w:type="spellEnd"/>
            <w:proofErr w:type="gramEnd"/>
            <w:r w:rsidRPr="00385DAA">
              <w:rPr>
                <w:rFonts w:eastAsia="Calibri"/>
                <w:sz w:val="27"/>
                <w:szCs w:val="27"/>
              </w:rPr>
              <w:t xml:space="preserve"> А</w:t>
            </w:r>
            <w:r w:rsidRPr="00385DAA">
              <w:rPr>
                <w:rFonts w:eastAsia="Calibri"/>
                <w:sz w:val="27"/>
                <w:szCs w:val="27"/>
              </w:rPr>
              <w:t>д</w:t>
            </w:r>
            <w:r w:rsidRPr="00385DAA">
              <w:rPr>
                <w:rFonts w:eastAsia="Calibri"/>
                <w:sz w:val="27"/>
                <w:szCs w:val="27"/>
              </w:rPr>
              <w:t>министр</w:t>
            </w:r>
            <w:r w:rsidRPr="00385DAA">
              <w:rPr>
                <w:rFonts w:eastAsia="Calibri"/>
                <w:sz w:val="27"/>
                <w:szCs w:val="27"/>
              </w:rPr>
              <w:t>а</w:t>
            </w:r>
            <w:r w:rsidRPr="00385DAA">
              <w:rPr>
                <w:rFonts w:eastAsia="Calibri"/>
                <w:sz w:val="27"/>
                <w:szCs w:val="27"/>
              </w:rPr>
              <w:t>ции</w:t>
            </w:r>
          </w:p>
        </w:tc>
        <w:tc>
          <w:tcPr>
            <w:tcW w:w="3969" w:type="dxa"/>
            <w:shd w:val="clear" w:color="auto" w:fill="auto"/>
          </w:tcPr>
          <w:p w:rsidR="00892CDB" w:rsidRPr="00330C01" w:rsidRDefault="00A071FB" w:rsidP="008B6596">
            <w:pPr>
              <w:jc w:val="both"/>
              <w:rPr>
                <w:rFonts w:eastAsia="Calibri"/>
                <w:sz w:val="27"/>
                <w:szCs w:val="27"/>
              </w:rPr>
            </w:pPr>
            <w:r w:rsidRPr="00330C01">
              <w:rPr>
                <w:sz w:val="27"/>
                <w:szCs w:val="27"/>
              </w:rPr>
              <w:t>Работа по анализу проводится постоянно с учетом должнос</w:t>
            </w:r>
            <w:r w:rsidRPr="00330C01">
              <w:rPr>
                <w:sz w:val="27"/>
                <w:szCs w:val="27"/>
              </w:rPr>
              <w:t>т</w:t>
            </w:r>
            <w:r w:rsidRPr="00330C01">
              <w:rPr>
                <w:sz w:val="27"/>
                <w:szCs w:val="27"/>
              </w:rPr>
              <w:t xml:space="preserve">ных полномочий сотрудников: </w:t>
            </w:r>
            <w:r w:rsidR="008B6596" w:rsidRPr="00330C01">
              <w:rPr>
                <w:sz w:val="27"/>
                <w:szCs w:val="27"/>
              </w:rPr>
              <w:t>должностных инструкций с</w:t>
            </w:r>
            <w:r w:rsidR="008B6596" w:rsidRPr="00330C01">
              <w:rPr>
                <w:sz w:val="27"/>
                <w:szCs w:val="27"/>
              </w:rPr>
              <w:t>о</w:t>
            </w:r>
            <w:r w:rsidR="008B6596" w:rsidRPr="00330C01">
              <w:rPr>
                <w:sz w:val="27"/>
                <w:szCs w:val="27"/>
              </w:rPr>
              <w:t xml:space="preserve">трудников </w:t>
            </w:r>
            <w:r w:rsidR="008B6596">
              <w:rPr>
                <w:sz w:val="27"/>
                <w:szCs w:val="27"/>
              </w:rPr>
              <w:t xml:space="preserve">и </w:t>
            </w:r>
            <w:r w:rsidRPr="00330C01">
              <w:rPr>
                <w:sz w:val="27"/>
                <w:szCs w:val="27"/>
              </w:rPr>
              <w:t>положени</w:t>
            </w:r>
            <w:r w:rsidR="007B69C3" w:rsidRPr="00330C01">
              <w:rPr>
                <w:sz w:val="27"/>
                <w:szCs w:val="27"/>
              </w:rPr>
              <w:t xml:space="preserve">я </w:t>
            </w:r>
            <w:r w:rsidRPr="00330C01">
              <w:rPr>
                <w:sz w:val="27"/>
                <w:szCs w:val="27"/>
              </w:rPr>
              <w:t>об управлении экономики, упра</w:t>
            </w:r>
            <w:r w:rsidRPr="00330C01">
              <w:rPr>
                <w:sz w:val="27"/>
                <w:szCs w:val="27"/>
              </w:rPr>
              <w:t>в</w:t>
            </w:r>
            <w:r w:rsidRPr="00330C01">
              <w:rPr>
                <w:sz w:val="27"/>
                <w:szCs w:val="27"/>
              </w:rPr>
              <w:t>ления муниципального имущ</w:t>
            </w:r>
            <w:r w:rsidRPr="00330C01">
              <w:rPr>
                <w:sz w:val="27"/>
                <w:szCs w:val="27"/>
              </w:rPr>
              <w:t>е</w:t>
            </w:r>
            <w:r w:rsidRPr="00330C01">
              <w:rPr>
                <w:sz w:val="27"/>
                <w:szCs w:val="27"/>
              </w:rPr>
              <w:t>ства и земельных отношений, управления обеспечения жизн</w:t>
            </w:r>
            <w:r w:rsidRPr="00330C01">
              <w:rPr>
                <w:sz w:val="27"/>
                <w:szCs w:val="27"/>
              </w:rPr>
              <w:t>е</w:t>
            </w:r>
            <w:r w:rsidRPr="00330C01">
              <w:rPr>
                <w:sz w:val="27"/>
                <w:szCs w:val="27"/>
              </w:rPr>
              <w:t>деятельности, отдела муниц</w:t>
            </w:r>
            <w:r w:rsidRPr="00330C01">
              <w:rPr>
                <w:sz w:val="27"/>
                <w:szCs w:val="27"/>
              </w:rPr>
              <w:t>и</w:t>
            </w:r>
            <w:r w:rsidRPr="00330C01">
              <w:rPr>
                <w:sz w:val="27"/>
                <w:szCs w:val="27"/>
              </w:rPr>
              <w:t xml:space="preserve">пального контроля, отдела по бухгалтерскому </w:t>
            </w:r>
            <w:r w:rsidR="008B6596">
              <w:rPr>
                <w:sz w:val="27"/>
                <w:szCs w:val="27"/>
              </w:rPr>
              <w:t>у</w:t>
            </w:r>
            <w:r w:rsidRPr="00330C01">
              <w:rPr>
                <w:sz w:val="27"/>
                <w:szCs w:val="27"/>
              </w:rPr>
              <w:t>чету</w:t>
            </w:r>
            <w:r w:rsidR="008B6596">
              <w:rPr>
                <w:sz w:val="27"/>
                <w:szCs w:val="27"/>
              </w:rPr>
              <w:t>, отдела гражданской обороны и чре</w:t>
            </w:r>
            <w:r w:rsidR="008B6596">
              <w:rPr>
                <w:sz w:val="27"/>
                <w:szCs w:val="27"/>
              </w:rPr>
              <w:t>з</w:t>
            </w:r>
            <w:r w:rsidR="008B6596">
              <w:rPr>
                <w:sz w:val="27"/>
                <w:szCs w:val="27"/>
              </w:rPr>
              <w:t>вычайных ситуаций, админ</w:t>
            </w:r>
            <w:r w:rsidR="008B6596">
              <w:rPr>
                <w:sz w:val="27"/>
                <w:szCs w:val="27"/>
              </w:rPr>
              <w:t>и</w:t>
            </w:r>
            <w:r w:rsidR="008B6596">
              <w:rPr>
                <w:sz w:val="27"/>
                <w:szCs w:val="27"/>
              </w:rPr>
              <w:t>стративно-контрольного упра</w:t>
            </w:r>
            <w:r w:rsidR="008B6596">
              <w:rPr>
                <w:sz w:val="27"/>
                <w:szCs w:val="27"/>
              </w:rPr>
              <w:t>в</w:t>
            </w:r>
            <w:r w:rsidR="008B6596">
              <w:rPr>
                <w:sz w:val="27"/>
                <w:szCs w:val="27"/>
              </w:rPr>
              <w:t>ления</w:t>
            </w:r>
            <w:r w:rsidRPr="00330C01">
              <w:rPr>
                <w:sz w:val="27"/>
                <w:szCs w:val="27"/>
              </w:rPr>
              <w:t xml:space="preserve"> Администрации горо</w:t>
            </w:r>
            <w:r w:rsidRPr="00330C01">
              <w:rPr>
                <w:sz w:val="27"/>
                <w:szCs w:val="27"/>
              </w:rPr>
              <w:t>д</w:t>
            </w:r>
            <w:r w:rsidRPr="00330C01">
              <w:rPr>
                <w:sz w:val="27"/>
                <w:szCs w:val="27"/>
              </w:rPr>
              <w:t>ского поселения Углич.</w:t>
            </w:r>
          </w:p>
        </w:tc>
      </w:tr>
      <w:tr w:rsidR="00892CDB" w:rsidRPr="00385DAA" w:rsidTr="00605B72">
        <w:tc>
          <w:tcPr>
            <w:tcW w:w="817" w:type="dxa"/>
            <w:shd w:val="clear" w:color="auto" w:fill="auto"/>
          </w:tcPr>
          <w:p w:rsidR="00892CDB" w:rsidRPr="00385DAA" w:rsidRDefault="00892CDB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Актуализация перечня коррупционных рисков и п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речня должностей с высоким риском коррупционных проявлений в Администрации на основе проведенн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го анализа коррупционных рисков, возникающих при реализации функций Администрации</w:t>
            </w:r>
          </w:p>
        </w:tc>
        <w:tc>
          <w:tcPr>
            <w:tcW w:w="1984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До 01 декабря</w:t>
            </w:r>
          </w:p>
        </w:tc>
        <w:tc>
          <w:tcPr>
            <w:tcW w:w="155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АКУ, </w:t>
            </w:r>
          </w:p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892CDB" w:rsidRPr="00330C01" w:rsidRDefault="00A071FB" w:rsidP="00B07C91">
            <w:pPr>
              <w:jc w:val="both"/>
              <w:rPr>
                <w:sz w:val="27"/>
                <w:szCs w:val="27"/>
              </w:rPr>
            </w:pPr>
            <w:r w:rsidRPr="00330C01">
              <w:rPr>
                <w:sz w:val="27"/>
                <w:szCs w:val="27"/>
              </w:rPr>
              <w:t>Перечень коррупционных ри</w:t>
            </w:r>
            <w:r w:rsidRPr="00330C01">
              <w:rPr>
                <w:sz w:val="27"/>
                <w:szCs w:val="27"/>
              </w:rPr>
              <w:t>с</w:t>
            </w:r>
            <w:r w:rsidRPr="00330C01">
              <w:rPr>
                <w:sz w:val="27"/>
                <w:szCs w:val="27"/>
              </w:rPr>
              <w:t>ков и перечень должностей с высоким риском коррупцио</w:t>
            </w:r>
            <w:r w:rsidRPr="00330C01">
              <w:rPr>
                <w:sz w:val="27"/>
                <w:szCs w:val="27"/>
              </w:rPr>
              <w:t>н</w:t>
            </w:r>
            <w:r w:rsidRPr="00330C01">
              <w:rPr>
                <w:sz w:val="27"/>
                <w:szCs w:val="27"/>
              </w:rPr>
              <w:t>ных проявлений в Администр</w:t>
            </w:r>
            <w:r w:rsidRPr="00330C01">
              <w:rPr>
                <w:sz w:val="27"/>
                <w:szCs w:val="27"/>
              </w:rPr>
              <w:t>а</w:t>
            </w:r>
            <w:r w:rsidRPr="00330C01">
              <w:rPr>
                <w:sz w:val="27"/>
                <w:szCs w:val="27"/>
              </w:rPr>
              <w:t>ции актуализирован в устано</w:t>
            </w:r>
            <w:r w:rsidRPr="00330C01">
              <w:rPr>
                <w:sz w:val="27"/>
                <w:szCs w:val="27"/>
              </w:rPr>
              <w:t>в</w:t>
            </w:r>
            <w:r w:rsidRPr="00330C01">
              <w:rPr>
                <w:sz w:val="27"/>
                <w:szCs w:val="27"/>
              </w:rPr>
              <w:t>ленные сроки (</w:t>
            </w:r>
            <w:r w:rsidR="003E5589">
              <w:rPr>
                <w:sz w:val="27"/>
                <w:szCs w:val="27"/>
              </w:rPr>
              <w:t xml:space="preserve">Постановление </w:t>
            </w:r>
            <w:r w:rsidRPr="00330C01">
              <w:rPr>
                <w:sz w:val="27"/>
                <w:szCs w:val="27"/>
              </w:rPr>
              <w:t xml:space="preserve"> Администрации городского п</w:t>
            </w:r>
            <w:r w:rsidRPr="00330C01">
              <w:rPr>
                <w:sz w:val="27"/>
                <w:szCs w:val="27"/>
              </w:rPr>
              <w:t>о</w:t>
            </w:r>
            <w:r w:rsidRPr="00330C01">
              <w:rPr>
                <w:sz w:val="27"/>
                <w:szCs w:val="27"/>
              </w:rPr>
              <w:t>селения Углич от 28.12.2017 №384 «О внесении изменений в постановление Администрации городского поселения Углич от 07.06.2013 № 47 «Об утвержд</w:t>
            </w:r>
            <w:r w:rsidRPr="00330C01">
              <w:rPr>
                <w:sz w:val="27"/>
                <w:szCs w:val="27"/>
              </w:rPr>
              <w:t>е</w:t>
            </w:r>
            <w:r w:rsidRPr="00330C01">
              <w:rPr>
                <w:sz w:val="27"/>
                <w:szCs w:val="27"/>
              </w:rPr>
              <w:t>нии Перечня должностей мун</w:t>
            </w:r>
            <w:r w:rsidRPr="00330C01">
              <w:rPr>
                <w:sz w:val="27"/>
                <w:szCs w:val="27"/>
              </w:rPr>
              <w:t>и</w:t>
            </w:r>
            <w:r w:rsidRPr="00330C01">
              <w:rPr>
                <w:sz w:val="27"/>
                <w:szCs w:val="27"/>
              </w:rPr>
              <w:t>ципальной службы в городском поселении Углич с высоким риском коррупционных проя</w:t>
            </w:r>
            <w:r w:rsidRPr="00330C01">
              <w:rPr>
                <w:sz w:val="27"/>
                <w:szCs w:val="27"/>
              </w:rPr>
              <w:t>в</w:t>
            </w:r>
            <w:r w:rsidR="00313589">
              <w:rPr>
                <w:sz w:val="27"/>
                <w:szCs w:val="27"/>
              </w:rPr>
              <w:t xml:space="preserve">лений»). </w:t>
            </w:r>
            <w:r w:rsidR="00313589" w:rsidRPr="00EB694B">
              <w:rPr>
                <w:sz w:val="27"/>
                <w:szCs w:val="27"/>
              </w:rPr>
              <w:t>В 2020</w:t>
            </w:r>
            <w:r w:rsidRPr="00EB694B">
              <w:rPr>
                <w:sz w:val="27"/>
                <w:szCs w:val="27"/>
              </w:rPr>
              <w:t xml:space="preserve"> году </w:t>
            </w:r>
            <w:r w:rsidR="00313589" w:rsidRPr="00EB694B">
              <w:rPr>
                <w:sz w:val="27"/>
                <w:szCs w:val="27"/>
              </w:rPr>
              <w:t>подгото</w:t>
            </w:r>
            <w:r w:rsidR="00313589" w:rsidRPr="00EB694B">
              <w:rPr>
                <w:sz w:val="27"/>
                <w:szCs w:val="27"/>
              </w:rPr>
              <w:t>в</w:t>
            </w:r>
            <w:r w:rsidR="00313589" w:rsidRPr="00EB694B">
              <w:rPr>
                <w:sz w:val="27"/>
                <w:szCs w:val="27"/>
              </w:rPr>
              <w:t xml:space="preserve">лен проект постановления об утверждении перечня в новой </w:t>
            </w:r>
            <w:r w:rsidR="00354428" w:rsidRPr="00EB694B">
              <w:rPr>
                <w:sz w:val="27"/>
                <w:szCs w:val="27"/>
              </w:rPr>
              <w:t>редакции, который утвержден</w:t>
            </w:r>
            <w:r w:rsidR="00B07C91">
              <w:rPr>
                <w:sz w:val="27"/>
                <w:szCs w:val="27"/>
              </w:rPr>
              <w:t xml:space="preserve"> 29.01.2021</w:t>
            </w:r>
            <w:r w:rsidR="00354428" w:rsidRPr="00EB694B">
              <w:rPr>
                <w:sz w:val="27"/>
                <w:szCs w:val="27"/>
              </w:rPr>
              <w:t>.</w:t>
            </w:r>
            <w:r w:rsidR="00354428">
              <w:rPr>
                <w:sz w:val="27"/>
                <w:szCs w:val="27"/>
              </w:rPr>
              <w:t xml:space="preserve"> </w:t>
            </w:r>
          </w:p>
        </w:tc>
      </w:tr>
      <w:tr w:rsidR="00892CDB" w:rsidRPr="00385DAA" w:rsidTr="00605B72">
        <w:tc>
          <w:tcPr>
            <w:tcW w:w="817" w:type="dxa"/>
            <w:shd w:val="clear" w:color="auto" w:fill="auto"/>
          </w:tcPr>
          <w:p w:rsidR="00892CDB" w:rsidRPr="00385DAA" w:rsidRDefault="00892CDB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Проведение разъяснительной работы с сотрудникам</w:t>
            </w:r>
            <w:r>
              <w:rPr>
                <w:sz w:val="27"/>
                <w:szCs w:val="27"/>
              </w:rPr>
              <w:t>и Администрации о порядке и осо</w:t>
            </w:r>
            <w:r w:rsidRPr="00385DAA">
              <w:rPr>
                <w:sz w:val="27"/>
                <w:szCs w:val="27"/>
              </w:rPr>
              <w:t>бенностях исполн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ни</w:t>
            </w:r>
            <w:r>
              <w:rPr>
                <w:sz w:val="27"/>
                <w:szCs w:val="27"/>
              </w:rPr>
              <w:t>я запретов, требований и ограни</w:t>
            </w:r>
            <w:r w:rsidRPr="00385DAA">
              <w:rPr>
                <w:sz w:val="27"/>
                <w:szCs w:val="27"/>
              </w:rPr>
              <w:t>чений, исполнения о</w:t>
            </w:r>
            <w:r>
              <w:rPr>
                <w:sz w:val="27"/>
                <w:szCs w:val="27"/>
              </w:rPr>
              <w:t>бязанностей, установленных в це</w:t>
            </w:r>
            <w:r w:rsidRPr="00385DAA">
              <w:rPr>
                <w:sz w:val="27"/>
                <w:szCs w:val="27"/>
              </w:rPr>
              <w:t>лях противоде</w:t>
            </w:r>
            <w:r w:rsidRPr="00385DAA">
              <w:rPr>
                <w:sz w:val="27"/>
                <w:szCs w:val="27"/>
              </w:rPr>
              <w:t>й</w:t>
            </w:r>
            <w:r w:rsidRPr="00385DAA">
              <w:rPr>
                <w:sz w:val="27"/>
                <w:szCs w:val="27"/>
              </w:rPr>
              <w:t>ствия коррупции</w:t>
            </w:r>
          </w:p>
        </w:tc>
        <w:tc>
          <w:tcPr>
            <w:tcW w:w="1984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АКУ, </w:t>
            </w:r>
          </w:p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A071FB" w:rsidRPr="00330C01" w:rsidRDefault="00A071FB" w:rsidP="00A071FB">
            <w:pPr>
              <w:jc w:val="both"/>
              <w:rPr>
                <w:sz w:val="27"/>
                <w:szCs w:val="27"/>
              </w:rPr>
            </w:pPr>
            <w:r w:rsidRPr="00330C01">
              <w:rPr>
                <w:sz w:val="27"/>
                <w:szCs w:val="27"/>
              </w:rPr>
              <w:t>Ведется постоянная разъясн</w:t>
            </w:r>
            <w:r w:rsidRPr="00330C01">
              <w:rPr>
                <w:sz w:val="27"/>
                <w:szCs w:val="27"/>
              </w:rPr>
              <w:t>и</w:t>
            </w:r>
            <w:r w:rsidRPr="00330C01">
              <w:rPr>
                <w:sz w:val="27"/>
                <w:szCs w:val="27"/>
              </w:rPr>
              <w:t>тельная работа с муниципал</w:t>
            </w:r>
            <w:r w:rsidRPr="00330C01">
              <w:rPr>
                <w:sz w:val="27"/>
                <w:szCs w:val="27"/>
              </w:rPr>
              <w:t>ь</w:t>
            </w:r>
            <w:r w:rsidRPr="00330C01">
              <w:rPr>
                <w:sz w:val="27"/>
                <w:szCs w:val="27"/>
              </w:rPr>
              <w:t>ными служащими Администр</w:t>
            </w:r>
            <w:r w:rsidRPr="00330C01">
              <w:rPr>
                <w:sz w:val="27"/>
                <w:szCs w:val="27"/>
              </w:rPr>
              <w:t>а</w:t>
            </w:r>
            <w:r w:rsidRPr="00330C01">
              <w:rPr>
                <w:sz w:val="27"/>
                <w:szCs w:val="27"/>
              </w:rPr>
              <w:t>ции городского поселения У</w:t>
            </w:r>
            <w:r w:rsidRPr="00330C01">
              <w:rPr>
                <w:sz w:val="27"/>
                <w:szCs w:val="27"/>
              </w:rPr>
              <w:t>г</w:t>
            </w:r>
            <w:r w:rsidRPr="00330C01">
              <w:rPr>
                <w:sz w:val="27"/>
                <w:szCs w:val="27"/>
              </w:rPr>
              <w:t xml:space="preserve">лич. </w:t>
            </w:r>
          </w:p>
          <w:p w:rsidR="00A071FB" w:rsidRPr="00330C01" w:rsidRDefault="00A071FB" w:rsidP="00A071FB">
            <w:pPr>
              <w:jc w:val="both"/>
              <w:rPr>
                <w:sz w:val="27"/>
                <w:szCs w:val="27"/>
              </w:rPr>
            </w:pPr>
            <w:r w:rsidRPr="00330C01">
              <w:rPr>
                <w:sz w:val="27"/>
                <w:szCs w:val="27"/>
              </w:rPr>
              <w:t>Специалистами, назначенными ответственными по профила</w:t>
            </w:r>
            <w:r w:rsidRPr="00330C01">
              <w:rPr>
                <w:sz w:val="27"/>
                <w:szCs w:val="27"/>
              </w:rPr>
              <w:t>к</w:t>
            </w:r>
            <w:r w:rsidRPr="00330C01">
              <w:rPr>
                <w:sz w:val="27"/>
                <w:szCs w:val="27"/>
              </w:rPr>
              <w:t>тике коррупционных и иных правонарушений в Админ</w:t>
            </w:r>
            <w:r w:rsidRPr="00330C01">
              <w:rPr>
                <w:sz w:val="27"/>
                <w:szCs w:val="27"/>
              </w:rPr>
              <w:t>и</w:t>
            </w:r>
            <w:r w:rsidRPr="00330C01">
              <w:rPr>
                <w:sz w:val="27"/>
                <w:szCs w:val="27"/>
              </w:rPr>
              <w:t>страции городского поселения Углич, оказываются консульт</w:t>
            </w:r>
            <w:r w:rsidRPr="00330C01">
              <w:rPr>
                <w:sz w:val="27"/>
                <w:szCs w:val="27"/>
              </w:rPr>
              <w:t>а</w:t>
            </w:r>
            <w:r w:rsidRPr="00330C01">
              <w:rPr>
                <w:sz w:val="27"/>
                <w:szCs w:val="27"/>
              </w:rPr>
              <w:t>ции:</w:t>
            </w:r>
          </w:p>
          <w:p w:rsidR="00A071FB" w:rsidRPr="00330C01" w:rsidRDefault="00A071FB" w:rsidP="00A071FB">
            <w:pPr>
              <w:jc w:val="both"/>
              <w:rPr>
                <w:sz w:val="27"/>
                <w:szCs w:val="27"/>
              </w:rPr>
            </w:pPr>
            <w:r w:rsidRPr="00330C01">
              <w:rPr>
                <w:sz w:val="27"/>
                <w:szCs w:val="27"/>
              </w:rPr>
              <w:t>- о необходимости предоста</w:t>
            </w:r>
            <w:r w:rsidRPr="00330C01">
              <w:rPr>
                <w:sz w:val="27"/>
                <w:szCs w:val="27"/>
              </w:rPr>
              <w:t>в</w:t>
            </w:r>
            <w:r w:rsidRPr="00330C01">
              <w:rPr>
                <w:sz w:val="27"/>
                <w:szCs w:val="27"/>
              </w:rPr>
              <w:t>ления сведений о доходах, ра</w:t>
            </w:r>
            <w:r w:rsidRPr="00330C01">
              <w:rPr>
                <w:sz w:val="27"/>
                <w:szCs w:val="27"/>
              </w:rPr>
              <w:t>с</w:t>
            </w:r>
            <w:r w:rsidRPr="00330C01">
              <w:rPr>
                <w:sz w:val="27"/>
                <w:szCs w:val="27"/>
              </w:rPr>
              <w:t>ходах, об имуществе и обяз</w:t>
            </w:r>
            <w:r w:rsidRPr="00330C01">
              <w:rPr>
                <w:sz w:val="27"/>
                <w:szCs w:val="27"/>
              </w:rPr>
              <w:t>а</w:t>
            </w:r>
            <w:r w:rsidRPr="00330C01">
              <w:rPr>
                <w:sz w:val="27"/>
                <w:szCs w:val="27"/>
              </w:rPr>
              <w:t>тельствах имущественного х</w:t>
            </w:r>
            <w:r w:rsidRPr="00330C01">
              <w:rPr>
                <w:sz w:val="27"/>
                <w:szCs w:val="27"/>
              </w:rPr>
              <w:t>а</w:t>
            </w:r>
            <w:r w:rsidRPr="00330C01">
              <w:rPr>
                <w:sz w:val="27"/>
                <w:szCs w:val="27"/>
              </w:rPr>
              <w:t>рактера при приеме на муниц</w:t>
            </w:r>
            <w:r w:rsidRPr="00330C01">
              <w:rPr>
                <w:sz w:val="27"/>
                <w:szCs w:val="27"/>
              </w:rPr>
              <w:t>и</w:t>
            </w:r>
            <w:r w:rsidRPr="00330C01">
              <w:rPr>
                <w:sz w:val="27"/>
                <w:szCs w:val="27"/>
              </w:rPr>
              <w:t>пальную службу кандидатам, претендующим на должности муниципальной службы;</w:t>
            </w:r>
          </w:p>
          <w:p w:rsidR="00A071FB" w:rsidRPr="00330C01" w:rsidRDefault="00A071FB" w:rsidP="00A071FB">
            <w:pPr>
              <w:jc w:val="both"/>
              <w:rPr>
                <w:sz w:val="27"/>
                <w:szCs w:val="27"/>
              </w:rPr>
            </w:pPr>
            <w:r w:rsidRPr="00330C01">
              <w:rPr>
                <w:sz w:val="27"/>
                <w:szCs w:val="27"/>
              </w:rPr>
              <w:t>- по вопросам заполнения спр</w:t>
            </w:r>
            <w:r w:rsidRPr="00330C01">
              <w:rPr>
                <w:sz w:val="27"/>
                <w:szCs w:val="27"/>
              </w:rPr>
              <w:t>а</w:t>
            </w:r>
            <w:r w:rsidRPr="00330C01">
              <w:rPr>
                <w:sz w:val="27"/>
                <w:szCs w:val="27"/>
              </w:rPr>
              <w:t>вок о доходах, расходах, об имуществе и обязательствах имущественного характера в рамках декларационной комп</w:t>
            </w:r>
            <w:r w:rsidRPr="00330C01">
              <w:rPr>
                <w:sz w:val="27"/>
                <w:szCs w:val="27"/>
              </w:rPr>
              <w:t>а</w:t>
            </w:r>
            <w:r w:rsidRPr="00330C01">
              <w:rPr>
                <w:sz w:val="27"/>
                <w:szCs w:val="27"/>
              </w:rPr>
              <w:t>нии для муниципальных сл</w:t>
            </w:r>
            <w:r w:rsidRPr="00330C01">
              <w:rPr>
                <w:sz w:val="27"/>
                <w:szCs w:val="27"/>
              </w:rPr>
              <w:t>у</w:t>
            </w:r>
            <w:r w:rsidRPr="00330C01">
              <w:rPr>
                <w:sz w:val="27"/>
                <w:szCs w:val="27"/>
              </w:rPr>
              <w:t>жащих,  а также руководителей муниципальных учреждений;</w:t>
            </w:r>
          </w:p>
          <w:p w:rsidR="007B7778" w:rsidRPr="00330C01" w:rsidRDefault="00A071FB" w:rsidP="00A071FB">
            <w:pPr>
              <w:jc w:val="both"/>
              <w:rPr>
                <w:sz w:val="27"/>
                <w:szCs w:val="27"/>
              </w:rPr>
            </w:pPr>
            <w:r w:rsidRPr="00330C01">
              <w:rPr>
                <w:sz w:val="27"/>
                <w:szCs w:val="27"/>
              </w:rPr>
              <w:t>- по ознакомлению с изменен</w:t>
            </w:r>
            <w:r w:rsidRPr="00330C01">
              <w:rPr>
                <w:sz w:val="27"/>
                <w:szCs w:val="27"/>
              </w:rPr>
              <w:t>и</w:t>
            </w:r>
            <w:r w:rsidRPr="00330C01">
              <w:rPr>
                <w:sz w:val="27"/>
                <w:szCs w:val="27"/>
              </w:rPr>
              <w:t>ями в методических рекоменд</w:t>
            </w:r>
            <w:r w:rsidRPr="00330C01">
              <w:rPr>
                <w:sz w:val="27"/>
                <w:szCs w:val="27"/>
              </w:rPr>
              <w:t>а</w:t>
            </w:r>
            <w:r w:rsidRPr="00330C01">
              <w:rPr>
                <w:sz w:val="27"/>
                <w:szCs w:val="27"/>
              </w:rPr>
              <w:t>циях по вопросам предоставл</w:t>
            </w:r>
            <w:r w:rsidRPr="00330C01">
              <w:rPr>
                <w:sz w:val="27"/>
                <w:szCs w:val="27"/>
              </w:rPr>
              <w:t>е</w:t>
            </w:r>
            <w:r w:rsidRPr="00330C01">
              <w:rPr>
                <w:sz w:val="27"/>
                <w:szCs w:val="27"/>
              </w:rPr>
              <w:t>ния сведений о доходах, расх</w:t>
            </w:r>
            <w:r w:rsidRPr="00330C01">
              <w:rPr>
                <w:sz w:val="27"/>
                <w:szCs w:val="27"/>
              </w:rPr>
              <w:t>о</w:t>
            </w:r>
            <w:r w:rsidRPr="00330C01">
              <w:rPr>
                <w:sz w:val="27"/>
                <w:szCs w:val="27"/>
              </w:rPr>
              <w:t>дах, об обязательствах имущ</w:t>
            </w:r>
            <w:r w:rsidRPr="00330C01">
              <w:rPr>
                <w:sz w:val="27"/>
                <w:szCs w:val="27"/>
              </w:rPr>
              <w:t>е</w:t>
            </w:r>
            <w:r w:rsidRPr="00330C01">
              <w:rPr>
                <w:sz w:val="27"/>
                <w:szCs w:val="27"/>
              </w:rPr>
              <w:t>ственного характера, разраб</w:t>
            </w:r>
            <w:r w:rsidRPr="00330C01">
              <w:rPr>
                <w:sz w:val="27"/>
                <w:szCs w:val="27"/>
              </w:rPr>
              <w:t>о</w:t>
            </w:r>
            <w:r w:rsidRPr="00330C01">
              <w:rPr>
                <w:sz w:val="27"/>
                <w:szCs w:val="27"/>
              </w:rPr>
              <w:t>танных Министерством труда России</w:t>
            </w:r>
            <w:r w:rsidR="007B7778" w:rsidRPr="00330C01">
              <w:rPr>
                <w:sz w:val="27"/>
                <w:szCs w:val="27"/>
              </w:rPr>
              <w:t>;</w:t>
            </w:r>
          </w:p>
          <w:p w:rsidR="00A071FB" w:rsidRPr="00330C01" w:rsidRDefault="007B7778" w:rsidP="00A071FB">
            <w:pPr>
              <w:jc w:val="both"/>
              <w:rPr>
                <w:sz w:val="27"/>
                <w:szCs w:val="27"/>
              </w:rPr>
            </w:pPr>
            <w:r w:rsidRPr="00330C01">
              <w:rPr>
                <w:sz w:val="27"/>
                <w:szCs w:val="27"/>
              </w:rPr>
              <w:t>- по порядку получения разр</w:t>
            </w:r>
            <w:r w:rsidRPr="00330C01">
              <w:rPr>
                <w:sz w:val="27"/>
                <w:szCs w:val="27"/>
              </w:rPr>
              <w:t>е</w:t>
            </w:r>
            <w:r w:rsidRPr="00330C01">
              <w:rPr>
                <w:sz w:val="27"/>
                <w:szCs w:val="27"/>
              </w:rPr>
              <w:t>шения</w:t>
            </w:r>
            <w:r w:rsidR="00E97087">
              <w:rPr>
                <w:sz w:val="27"/>
                <w:szCs w:val="27"/>
              </w:rPr>
              <w:t>:</w:t>
            </w:r>
            <w:r w:rsidRPr="00330C01">
              <w:rPr>
                <w:sz w:val="27"/>
                <w:szCs w:val="27"/>
              </w:rPr>
              <w:t xml:space="preserve"> на участие в у</w:t>
            </w:r>
            <w:r w:rsidR="00E97087">
              <w:rPr>
                <w:sz w:val="27"/>
                <w:szCs w:val="27"/>
              </w:rPr>
              <w:t xml:space="preserve">правлении </w:t>
            </w:r>
            <w:r w:rsidRPr="00330C01">
              <w:rPr>
                <w:sz w:val="27"/>
                <w:szCs w:val="27"/>
              </w:rPr>
              <w:t xml:space="preserve">некоммерческой организации, </w:t>
            </w:r>
            <w:r w:rsidR="00A071FB" w:rsidRPr="00330C01">
              <w:rPr>
                <w:sz w:val="27"/>
                <w:szCs w:val="27"/>
              </w:rPr>
              <w:t xml:space="preserve"> </w:t>
            </w:r>
            <w:r w:rsidRPr="00330C01">
              <w:rPr>
                <w:sz w:val="27"/>
                <w:szCs w:val="27"/>
              </w:rPr>
              <w:t>выполнении иной оплачива</w:t>
            </w:r>
            <w:r w:rsidRPr="00330C01">
              <w:rPr>
                <w:sz w:val="27"/>
                <w:szCs w:val="27"/>
              </w:rPr>
              <w:t>е</w:t>
            </w:r>
            <w:r w:rsidRPr="00330C01">
              <w:rPr>
                <w:sz w:val="27"/>
                <w:szCs w:val="27"/>
              </w:rPr>
              <w:t>мой работы.</w:t>
            </w:r>
          </w:p>
          <w:p w:rsidR="00A071FB" w:rsidRPr="00330C01" w:rsidRDefault="00DE77F7" w:rsidP="00354428">
            <w:pPr>
              <w:jc w:val="both"/>
              <w:rPr>
                <w:sz w:val="27"/>
                <w:szCs w:val="27"/>
              </w:rPr>
            </w:pPr>
            <w:r w:rsidRPr="00330C01">
              <w:rPr>
                <w:sz w:val="27"/>
                <w:szCs w:val="27"/>
              </w:rPr>
              <w:t xml:space="preserve">      </w:t>
            </w:r>
            <w:r w:rsidR="00655F5F" w:rsidRPr="00330C01">
              <w:rPr>
                <w:sz w:val="27"/>
                <w:szCs w:val="27"/>
              </w:rPr>
              <w:t>Е</w:t>
            </w:r>
            <w:r w:rsidR="007B69C3" w:rsidRPr="00330C01">
              <w:rPr>
                <w:sz w:val="27"/>
                <w:szCs w:val="27"/>
              </w:rPr>
              <w:t>жегодно</w:t>
            </w:r>
            <w:r w:rsidR="00655F5F" w:rsidRPr="00330C01">
              <w:rPr>
                <w:sz w:val="27"/>
                <w:szCs w:val="27"/>
              </w:rPr>
              <w:t>,</w:t>
            </w:r>
            <w:r w:rsidR="007B69C3" w:rsidRPr="00330C01">
              <w:rPr>
                <w:sz w:val="27"/>
                <w:szCs w:val="27"/>
              </w:rPr>
              <w:t xml:space="preserve"> и </w:t>
            </w:r>
            <w:r w:rsidR="00A071FB" w:rsidRPr="00330C01">
              <w:rPr>
                <w:sz w:val="27"/>
                <w:szCs w:val="27"/>
              </w:rPr>
              <w:t>на основании письма Управления по прот</w:t>
            </w:r>
            <w:r w:rsidR="00A071FB" w:rsidRPr="00330C01">
              <w:rPr>
                <w:sz w:val="27"/>
                <w:szCs w:val="27"/>
              </w:rPr>
              <w:t>и</w:t>
            </w:r>
            <w:r w:rsidR="00A071FB" w:rsidRPr="00330C01">
              <w:rPr>
                <w:sz w:val="27"/>
                <w:szCs w:val="27"/>
              </w:rPr>
              <w:t xml:space="preserve">водействию коррупции ЯО от </w:t>
            </w:r>
            <w:r w:rsidR="00354428">
              <w:rPr>
                <w:sz w:val="27"/>
                <w:szCs w:val="27"/>
              </w:rPr>
              <w:t xml:space="preserve">03.04.2020 </w:t>
            </w:r>
            <w:r w:rsidR="00A071FB" w:rsidRPr="00330C01">
              <w:rPr>
                <w:sz w:val="27"/>
                <w:szCs w:val="27"/>
              </w:rPr>
              <w:t>№ИХ.01-</w:t>
            </w:r>
            <w:r w:rsidR="00354428">
              <w:rPr>
                <w:sz w:val="27"/>
                <w:szCs w:val="27"/>
              </w:rPr>
              <w:t>03978/20</w:t>
            </w:r>
            <w:r w:rsidR="00A071FB" w:rsidRPr="00330C01">
              <w:rPr>
                <w:sz w:val="27"/>
                <w:szCs w:val="27"/>
              </w:rPr>
              <w:t xml:space="preserve"> до муниципальных  служащих Администрации городского п</w:t>
            </w:r>
            <w:r w:rsidR="00A071FB" w:rsidRPr="00330C01">
              <w:rPr>
                <w:sz w:val="27"/>
                <w:szCs w:val="27"/>
              </w:rPr>
              <w:t>о</w:t>
            </w:r>
            <w:r w:rsidR="00A071FB" w:rsidRPr="00330C01">
              <w:rPr>
                <w:sz w:val="27"/>
                <w:szCs w:val="27"/>
              </w:rPr>
              <w:t>селения Углич</w:t>
            </w:r>
            <w:r w:rsidRPr="00330C01">
              <w:rPr>
                <w:sz w:val="27"/>
                <w:szCs w:val="27"/>
              </w:rPr>
              <w:t xml:space="preserve"> (под роспись) и депутатов Муниципального С</w:t>
            </w:r>
            <w:r w:rsidRPr="00330C01">
              <w:rPr>
                <w:sz w:val="27"/>
                <w:szCs w:val="27"/>
              </w:rPr>
              <w:t>о</w:t>
            </w:r>
            <w:r w:rsidRPr="00330C01">
              <w:rPr>
                <w:sz w:val="27"/>
                <w:szCs w:val="27"/>
              </w:rPr>
              <w:t>вета городского поселения У</w:t>
            </w:r>
            <w:r w:rsidRPr="00330C01">
              <w:rPr>
                <w:sz w:val="27"/>
                <w:szCs w:val="27"/>
              </w:rPr>
              <w:t>г</w:t>
            </w:r>
            <w:r w:rsidRPr="00330C01">
              <w:rPr>
                <w:sz w:val="27"/>
                <w:szCs w:val="27"/>
              </w:rPr>
              <w:t xml:space="preserve">лич </w:t>
            </w:r>
            <w:r w:rsidR="00A071FB" w:rsidRPr="00330C01">
              <w:rPr>
                <w:sz w:val="27"/>
                <w:szCs w:val="27"/>
              </w:rPr>
              <w:t xml:space="preserve"> была доведена информация с напоминанием о запрете д</w:t>
            </w:r>
            <w:r w:rsidR="00A071FB" w:rsidRPr="00330C01">
              <w:rPr>
                <w:sz w:val="27"/>
                <w:szCs w:val="27"/>
              </w:rPr>
              <w:t>а</w:t>
            </w:r>
            <w:r w:rsidR="00A071FB" w:rsidRPr="00330C01">
              <w:rPr>
                <w:sz w:val="27"/>
                <w:szCs w:val="27"/>
              </w:rPr>
              <w:t>рить и получать подарки</w:t>
            </w:r>
            <w:r w:rsidRPr="00330C01">
              <w:rPr>
                <w:sz w:val="27"/>
                <w:szCs w:val="27"/>
              </w:rPr>
              <w:t xml:space="preserve"> (исх</w:t>
            </w:r>
            <w:r w:rsidR="00354428">
              <w:rPr>
                <w:sz w:val="27"/>
                <w:szCs w:val="27"/>
              </w:rPr>
              <w:t>.</w:t>
            </w:r>
            <w:r w:rsidR="003E5589" w:rsidRPr="00330C01">
              <w:rPr>
                <w:sz w:val="27"/>
                <w:szCs w:val="27"/>
              </w:rPr>
              <w:t xml:space="preserve"> от </w:t>
            </w:r>
            <w:r w:rsidR="00354428">
              <w:rPr>
                <w:sz w:val="27"/>
                <w:szCs w:val="27"/>
              </w:rPr>
              <w:t>08.04.2020</w:t>
            </w:r>
            <w:r w:rsidR="008B6596">
              <w:rPr>
                <w:sz w:val="27"/>
                <w:szCs w:val="27"/>
              </w:rPr>
              <w:t xml:space="preserve"> </w:t>
            </w:r>
            <w:r w:rsidRPr="00330C01">
              <w:rPr>
                <w:sz w:val="27"/>
                <w:szCs w:val="27"/>
              </w:rPr>
              <w:t>№</w:t>
            </w:r>
            <w:r w:rsidR="00354428">
              <w:rPr>
                <w:sz w:val="27"/>
                <w:szCs w:val="27"/>
              </w:rPr>
              <w:t>1401-20</w:t>
            </w:r>
            <w:r w:rsidRPr="00330C01">
              <w:rPr>
                <w:sz w:val="27"/>
                <w:szCs w:val="27"/>
              </w:rPr>
              <w:t>).</w:t>
            </w:r>
          </w:p>
        </w:tc>
      </w:tr>
      <w:tr w:rsidR="00892CDB" w:rsidRPr="00385DAA" w:rsidTr="00605B72">
        <w:tc>
          <w:tcPr>
            <w:tcW w:w="817" w:type="dxa"/>
            <w:shd w:val="clear" w:color="auto" w:fill="auto"/>
          </w:tcPr>
          <w:p w:rsidR="00892CDB" w:rsidRPr="00385DAA" w:rsidRDefault="00892CDB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Участие </w:t>
            </w:r>
            <w:r w:rsidRPr="00385DAA">
              <w:rPr>
                <w:sz w:val="27"/>
                <w:szCs w:val="27"/>
              </w:rPr>
              <w:t xml:space="preserve">в заседаниях комиссии по противодействию коррупции в </w:t>
            </w:r>
            <w:proofErr w:type="spellStart"/>
            <w:r w:rsidRPr="00385DAA">
              <w:rPr>
                <w:sz w:val="27"/>
                <w:szCs w:val="27"/>
              </w:rPr>
              <w:t>Угличском</w:t>
            </w:r>
            <w:proofErr w:type="spellEnd"/>
            <w:r w:rsidRPr="00385DAA">
              <w:rPr>
                <w:sz w:val="27"/>
                <w:szCs w:val="27"/>
              </w:rPr>
              <w:t xml:space="preserve"> муниципальном районе </w:t>
            </w:r>
          </w:p>
        </w:tc>
        <w:tc>
          <w:tcPr>
            <w:tcW w:w="1984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Постоянно, з</w:t>
            </w:r>
            <w:r w:rsidRPr="00385DAA">
              <w:rPr>
                <w:sz w:val="27"/>
                <w:szCs w:val="27"/>
              </w:rPr>
              <w:t>а</w:t>
            </w:r>
            <w:r w:rsidRPr="00385DAA">
              <w:rPr>
                <w:sz w:val="27"/>
                <w:szCs w:val="27"/>
              </w:rPr>
              <w:t>седания - по мере необхо</w:t>
            </w:r>
            <w:r w:rsidRPr="00385DAA">
              <w:rPr>
                <w:sz w:val="27"/>
                <w:szCs w:val="27"/>
              </w:rPr>
              <w:softHyphen/>
              <w:t>димости, но не реже 1 раза в квартал</w:t>
            </w:r>
          </w:p>
        </w:tc>
        <w:tc>
          <w:tcPr>
            <w:tcW w:w="1559" w:type="dxa"/>
            <w:shd w:val="clear" w:color="auto" w:fill="auto"/>
          </w:tcPr>
          <w:p w:rsidR="00892CDB" w:rsidRPr="00385DAA" w:rsidRDefault="00892CDB" w:rsidP="00892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г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родского поселения Углич</w:t>
            </w:r>
          </w:p>
        </w:tc>
        <w:tc>
          <w:tcPr>
            <w:tcW w:w="3969" w:type="dxa"/>
            <w:shd w:val="clear" w:color="auto" w:fill="auto"/>
          </w:tcPr>
          <w:p w:rsidR="00892CDB" w:rsidRPr="00330C01" w:rsidRDefault="00354428" w:rsidP="0035442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период 2020</w:t>
            </w:r>
            <w:r w:rsidR="00A071FB" w:rsidRPr="00330C01">
              <w:rPr>
                <w:sz w:val="27"/>
                <w:szCs w:val="27"/>
              </w:rPr>
              <w:t xml:space="preserve"> года принято участие Главой городского п</w:t>
            </w:r>
            <w:r w:rsidR="00A071FB" w:rsidRPr="00330C01">
              <w:rPr>
                <w:sz w:val="27"/>
                <w:szCs w:val="27"/>
              </w:rPr>
              <w:t>о</w:t>
            </w:r>
            <w:r w:rsidR="00A071FB" w:rsidRPr="00330C01">
              <w:rPr>
                <w:sz w:val="27"/>
                <w:szCs w:val="27"/>
              </w:rPr>
              <w:t xml:space="preserve">селения Углич </w:t>
            </w:r>
            <w:proofErr w:type="spellStart"/>
            <w:r w:rsidR="00A071FB" w:rsidRPr="00330C01">
              <w:rPr>
                <w:sz w:val="27"/>
                <w:szCs w:val="27"/>
              </w:rPr>
              <w:t>Ставицкой</w:t>
            </w:r>
            <w:proofErr w:type="spellEnd"/>
            <w:r w:rsidR="00A071FB" w:rsidRPr="00330C01">
              <w:rPr>
                <w:sz w:val="27"/>
                <w:szCs w:val="27"/>
              </w:rPr>
              <w:t xml:space="preserve"> С.В.</w:t>
            </w:r>
            <w:r w:rsidR="0045129A">
              <w:rPr>
                <w:sz w:val="27"/>
                <w:szCs w:val="27"/>
              </w:rPr>
              <w:t xml:space="preserve"> и заместителем Главы Админ</w:t>
            </w:r>
            <w:r w:rsidR="0045129A">
              <w:rPr>
                <w:sz w:val="27"/>
                <w:szCs w:val="27"/>
              </w:rPr>
              <w:t>и</w:t>
            </w:r>
            <w:r w:rsidR="0045129A">
              <w:rPr>
                <w:sz w:val="27"/>
                <w:szCs w:val="27"/>
              </w:rPr>
              <w:t xml:space="preserve">страции </w:t>
            </w:r>
            <w:r w:rsidR="0045129A" w:rsidRPr="00330C01">
              <w:rPr>
                <w:sz w:val="27"/>
                <w:szCs w:val="27"/>
              </w:rPr>
              <w:t xml:space="preserve">городского поселения Углич </w:t>
            </w:r>
            <w:r w:rsidR="0045129A">
              <w:rPr>
                <w:sz w:val="27"/>
                <w:szCs w:val="27"/>
              </w:rPr>
              <w:t xml:space="preserve">по общим </w:t>
            </w:r>
            <w:proofErr w:type="gramStart"/>
            <w:r w:rsidR="0045129A">
              <w:rPr>
                <w:sz w:val="27"/>
                <w:szCs w:val="27"/>
              </w:rPr>
              <w:t>вопросам-начальником</w:t>
            </w:r>
            <w:proofErr w:type="gramEnd"/>
            <w:r w:rsidR="0045129A">
              <w:rPr>
                <w:sz w:val="27"/>
                <w:szCs w:val="27"/>
              </w:rPr>
              <w:t xml:space="preserve"> административно-контрольного управления </w:t>
            </w:r>
            <w:proofErr w:type="spellStart"/>
            <w:r w:rsidR="0045129A">
              <w:rPr>
                <w:sz w:val="27"/>
                <w:szCs w:val="27"/>
              </w:rPr>
              <w:t>А</w:t>
            </w:r>
            <w:r w:rsidR="0045129A">
              <w:rPr>
                <w:sz w:val="27"/>
                <w:szCs w:val="27"/>
              </w:rPr>
              <w:t>ш</w:t>
            </w:r>
            <w:r w:rsidR="0045129A">
              <w:rPr>
                <w:sz w:val="27"/>
                <w:szCs w:val="27"/>
              </w:rPr>
              <w:t>мариной</w:t>
            </w:r>
            <w:proofErr w:type="spellEnd"/>
            <w:r w:rsidR="0045129A">
              <w:rPr>
                <w:sz w:val="27"/>
                <w:szCs w:val="27"/>
              </w:rPr>
              <w:t xml:space="preserve"> М.С. </w:t>
            </w:r>
            <w:r w:rsidR="00A071FB" w:rsidRPr="00330C01">
              <w:rPr>
                <w:sz w:val="27"/>
                <w:szCs w:val="27"/>
              </w:rPr>
              <w:t xml:space="preserve"> 4 раза (заседания проводились 1 раз в квартал).</w:t>
            </w:r>
          </w:p>
        </w:tc>
      </w:tr>
      <w:tr w:rsidR="00892CDB" w:rsidRPr="00385DAA" w:rsidTr="00605B72">
        <w:tc>
          <w:tcPr>
            <w:tcW w:w="817" w:type="dxa"/>
            <w:shd w:val="clear" w:color="auto" w:fill="auto"/>
          </w:tcPr>
          <w:p w:rsidR="00892CDB" w:rsidRPr="00385DAA" w:rsidRDefault="00892CDB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892CDB" w:rsidRPr="00CB61E5" w:rsidRDefault="00892CDB" w:rsidP="00605B72">
            <w:pPr>
              <w:jc w:val="both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Организация работы по выявлению случаев возникно</w:t>
            </w:r>
            <w:r w:rsidRPr="00CB61E5">
              <w:rPr>
                <w:sz w:val="27"/>
                <w:szCs w:val="27"/>
              </w:rPr>
              <w:softHyphen/>
              <w:t>вения конфликта интересов, одной из сторон которого являются сотрудники Администрации, принятие предусмотренных законодательством Российской Ф</w:t>
            </w:r>
            <w:r w:rsidRPr="00CB61E5">
              <w:rPr>
                <w:sz w:val="27"/>
                <w:szCs w:val="27"/>
              </w:rPr>
              <w:t>е</w:t>
            </w:r>
            <w:r w:rsidRPr="00CB61E5">
              <w:rPr>
                <w:sz w:val="27"/>
                <w:szCs w:val="27"/>
              </w:rPr>
              <w:t>дерации мер по предотвращению и урегулированию конфликта интересов и мер ответственности к с</w:t>
            </w:r>
            <w:r w:rsidRPr="00CB61E5">
              <w:rPr>
                <w:sz w:val="27"/>
                <w:szCs w:val="27"/>
              </w:rPr>
              <w:t>о</w:t>
            </w:r>
            <w:r w:rsidRPr="00CB61E5">
              <w:rPr>
                <w:sz w:val="27"/>
                <w:szCs w:val="27"/>
              </w:rPr>
              <w:t>трудникам, не урегулировавшим конфликт интересов, а также по преданию гласности каждого случая ко</w:t>
            </w:r>
            <w:r w:rsidRPr="00CB61E5">
              <w:rPr>
                <w:sz w:val="27"/>
                <w:szCs w:val="27"/>
              </w:rPr>
              <w:t>н</w:t>
            </w:r>
            <w:r w:rsidRPr="00CB61E5">
              <w:rPr>
                <w:sz w:val="27"/>
                <w:szCs w:val="27"/>
              </w:rPr>
              <w:t>фликта интересов</w:t>
            </w:r>
          </w:p>
        </w:tc>
        <w:tc>
          <w:tcPr>
            <w:tcW w:w="1984" w:type="dxa"/>
            <w:shd w:val="clear" w:color="auto" w:fill="auto"/>
          </w:tcPr>
          <w:p w:rsidR="00892CDB" w:rsidRPr="00CB61E5" w:rsidRDefault="00892CDB" w:rsidP="00605B72">
            <w:pPr>
              <w:jc w:val="both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В течение г</w:t>
            </w:r>
            <w:r w:rsidRPr="00CB61E5">
              <w:rPr>
                <w:sz w:val="27"/>
                <w:szCs w:val="27"/>
              </w:rPr>
              <w:t>о</w:t>
            </w:r>
            <w:r w:rsidRPr="00CB61E5">
              <w:rPr>
                <w:sz w:val="27"/>
                <w:szCs w:val="27"/>
              </w:rPr>
              <w:t>да, по отдел</w:t>
            </w:r>
            <w:r w:rsidRPr="00CB61E5">
              <w:rPr>
                <w:sz w:val="27"/>
                <w:szCs w:val="27"/>
              </w:rPr>
              <w:t>ь</w:t>
            </w:r>
            <w:r w:rsidRPr="00CB61E5">
              <w:rPr>
                <w:sz w:val="27"/>
                <w:szCs w:val="27"/>
              </w:rPr>
              <w:t>ному плану</w:t>
            </w:r>
          </w:p>
        </w:tc>
        <w:tc>
          <w:tcPr>
            <w:tcW w:w="1559" w:type="dxa"/>
            <w:shd w:val="clear" w:color="auto" w:fill="auto"/>
          </w:tcPr>
          <w:p w:rsidR="00892CDB" w:rsidRPr="00CB61E5" w:rsidRDefault="00892CDB" w:rsidP="00605B72">
            <w:pPr>
              <w:jc w:val="center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 xml:space="preserve">АКУ, </w:t>
            </w:r>
          </w:p>
          <w:p w:rsidR="00892CDB" w:rsidRPr="00CB61E5" w:rsidRDefault="00892CDB" w:rsidP="00605B72">
            <w:pPr>
              <w:jc w:val="center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A071FB" w:rsidRPr="00330C01" w:rsidRDefault="00A071FB" w:rsidP="00A071FB">
            <w:pPr>
              <w:jc w:val="both"/>
              <w:rPr>
                <w:sz w:val="27"/>
                <w:szCs w:val="27"/>
              </w:rPr>
            </w:pPr>
            <w:r w:rsidRPr="00330C01">
              <w:rPr>
                <w:sz w:val="27"/>
                <w:szCs w:val="27"/>
              </w:rPr>
              <w:t>За указанный период случаев возникновения конфликта и</w:t>
            </w:r>
            <w:r w:rsidRPr="00330C01">
              <w:rPr>
                <w:sz w:val="27"/>
                <w:szCs w:val="27"/>
              </w:rPr>
              <w:t>н</w:t>
            </w:r>
            <w:r w:rsidRPr="00330C01">
              <w:rPr>
                <w:sz w:val="27"/>
                <w:szCs w:val="27"/>
              </w:rPr>
              <w:t>тересов не выявлено.</w:t>
            </w:r>
          </w:p>
          <w:p w:rsidR="00892CDB" w:rsidRPr="00330C01" w:rsidRDefault="00A071FB" w:rsidP="00A071FB">
            <w:pPr>
              <w:jc w:val="both"/>
              <w:rPr>
                <w:sz w:val="27"/>
                <w:szCs w:val="27"/>
              </w:rPr>
            </w:pPr>
            <w:r w:rsidRPr="00330C01">
              <w:rPr>
                <w:sz w:val="27"/>
                <w:szCs w:val="27"/>
              </w:rPr>
              <w:t xml:space="preserve">В частности, на основании письма руководителя аппарата Правительства ЯО </w:t>
            </w:r>
            <w:proofErr w:type="spellStart"/>
            <w:r w:rsidRPr="00330C01">
              <w:rPr>
                <w:sz w:val="27"/>
                <w:szCs w:val="27"/>
              </w:rPr>
              <w:t>Валда</w:t>
            </w:r>
            <w:r w:rsidRPr="00330C01">
              <w:rPr>
                <w:sz w:val="27"/>
                <w:szCs w:val="27"/>
              </w:rPr>
              <w:t>е</w:t>
            </w:r>
            <w:r w:rsidRPr="00330C01">
              <w:rPr>
                <w:sz w:val="27"/>
                <w:szCs w:val="27"/>
              </w:rPr>
              <w:t>ва</w:t>
            </w:r>
            <w:proofErr w:type="spellEnd"/>
            <w:r w:rsidRPr="00330C01">
              <w:rPr>
                <w:sz w:val="27"/>
                <w:szCs w:val="27"/>
              </w:rPr>
              <w:t> Ю.В. от 12.05.2017 №ИХ.01-05453/17 «О направлении мет</w:t>
            </w:r>
            <w:r w:rsidRPr="00330C01">
              <w:rPr>
                <w:sz w:val="27"/>
                <w:szCs w:val="27"/>
              </w:rPr>
              <w:t>о</w:t>
            </w:r>
            <w:r w:rsidRPr="00330C01">
              <w:rPr>
                <w:sz w:val="27"/>
                <w:szCs w:val="27"/>
              </w:rPr>
              <w:t>дических рекомендаций» мун</w:t>
            </w:r>
            <w:r w:rsidRPr="00330C01">
              <w:rPr>
                <w:sz w:val="27"/>
                <w:szCs w:val="27"/>
              </w:rPr>
              <w:t>и</w:t>
            </w:r>
            <w:r w:rsidRPr="00330C01">
              <w:rPr>
                <w:sz w:val="27"/>
                <w:szCs w:val="27"/>
              </w:rPr>
              <w:t>ципальные служащие Админ</w:t>
            </w:r>
            <w:r w:rsidRPr="00330C01">
              <w:rPr>
                <w:sz w:val="27"/>
                <w:szCs w:val="27"/>
              </w:rPr>
              <w:t>и</w:t>
            </w:r>
            <w:r w:rsidRPr="00330C01">
              <w:rPr>
                <w:sz w:val="27"/>
                <w:szCs w:val="27"/>
              </w:rPr>
              <w:t>страции городского поселения Углич, а также руководители подведомственных муниц</w:t>
            </w:r>
            <w:r w:rsidRPr="00330C01">
              <w:rPr>
                <w:sz w:val="27"/>
                <w:szCs w:val="27"/>
              </w:rPr>
              <w:t>и</w:t>
            </w:r>
            <w:r w:rsidRPr="00330C01">
              <w:rPr>
                <w:sz w:val="27"/>
                <w:szCs w:val="27"/>
              </w:rPr>
              <w:t>пальных учреждений ознако</w:t>
            </w:r>
            <w:r w:rsidRPr="00330C01">
              <w:rPr>
                <w:sz w:val="27"/>
                <w:szCs w:val="27"/>
              </w:rPr>
              <w:t>м</w:t>
            </w:r>
            <w:r w:rsidRPr="00330C01">
              <w:rPr>
                <w:sz w:val="27"/>
                <w:szCs w:val="27"/>
              </w:rPr>
              <w:t>лены с Моделью антикорру</w:t>
            </w:r>
            <w:r w:rsidRPr="00330C01">
              <w:rPr>
                <w:sz w:val="27"/>
                <w:szCs w:val="27"/>
              </w:rPr>
              <w:t>п</w:t>
            </w:r>
            <w:r w:rsidRPr="00330C01">
              <w:rPr>
                <w:sz w:val="27"/>
                <w:szCs w:val="27"/>
              </w:rPr>
              <w:t>ционного поведения муниц</w:t>
            </w:r>
            <w:r w:rsidRPr="00330C01">
              <w:rPr>
                <w:sz w:val="27"/>
                <w:szCs w:val="27"/>
              </w:rPr>
              <w:t>и</w:t>
            </w:r>
            <w:r w:rsidRPr="00330C01">
              <w:rPr>
                <w:sz w:val="27"/>
                <w:szCs w:val="27"/>
              </w:rPr>
              <w:t>пальных служащих</w:t>
            </w:r>
            <w:r w:rsidR="007B7778" w:rsidRPr="00330C01">
              <w:rPr>
                <w:sz w:val="27"/>
                <w:szCs w:val="27"/>
              </w:rPr>
              <w:t>.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7B7778" w:rsidRDefault="00545073" w:rsidP="00605B72">
            <w:pPr>
              <w:jc w:val="both"/>
              <w:rPr>
                <w:sz w:val="27"/>
                <w:szCs w:val="27"/>
              </w:rPr>
            </w:pPr>
            <w:r w:rsidRPr="007B7778">
              <w:rPr>
                <w:sz w:val="27"/>
                <w:szCs w:val="27"/>
              </w:rPr>
              <w:t>Осуществление анализа соблюдения лицами, зам</w:t>
            </w:r>
            <w:r w:rsidRPr="007B7778">
              <w:rPr>
                <w:sz w:val="27"/>
                <w:szCs w:val="27"/>
              </w:rPr>
              <w:t>е</w:t>
            </w:r>
            <w:r w:rsidRPr="007B7778">
              <w:rPr>
                <w:sz w:val="27"/>
                <w:szCs w:val="27"/>
              </w:rPr>
              <w:t>щающими должности муниципальной службы, треб</w:t>
            </w:r>
            <w:r w:rsidRPr="007B7778">
              <w:rPr>
                <w:sz w:val="27"/>
                <w:szCs w:val="27"/>
              </w:rPr>
              <w:t>о</w:t>
            </w:r>
            <w:r w:rsidRPr="007B7778">
              <w:rPr>
                <w:sz w:val="27"/>
                <w:szCs w:val="27"/>
              </w:rPr>
              <w:t>ваний законодательства Российской Федерации о противодействии коррупции, касающихся предо</w:t>
            </w:r>
            <w:r w:rsidRPr="007B7778">
              <w:rPr>
                <w:sz w:val="27"/>
                <w:szCs w:val="27"/>
              </w:rPr>
              <w:t>т</w:t>
            </w:r>
            <w:r w:rsidRPr="007B7778">
              <w:rPr>
                <w:sz w:val="27"/>
                <w:szCs w:val="27"/>
              </w:rPr>
              <w:t>вращения и урегулирования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545073" w:rsidRPr="007B7778" w:rsidRDefault="00545073" w:rsidP="00545073">
            <w:pPr>
              <w:jc w:val="both"/>
              <w:rPr>
                <w:sz w:val="27"/>
                <w:szCs w:val="27"/>
              </w:rPr>
            </w:pPr>
            <w:r w:rsidRPr="007B7778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7B7778" w:rsidRDefault="00545073" w:rsidP="00545073">
            <w:pPr>
              <w:jc w:val="center"/>
              <w:rPr>
                <w:sz w:val="27"/>
                <w:szCs w:val="27"/>
              </w:rPr>
            </w:pPr>
            <w:r w:rsidRPr="007B7778">
              <w:rPr>
                <w:sz w:val="27"/>
                <w:szCs w:val="27"/>
              </w:rPr>
              <w:t xml:space="preserve">АКУ, </w:t>
            </w:r>
          </w:p>
          <w:p w:rsidR="00545073" w:rsidRPr="007B7778" w:rsidRDefault="00545073" w:rsidP="00545073">
            <w:pPr>
              <w:jc w:val="center"/>
              <w:rPr>
                <w:sz w:val="27"/>
                <w:szCs w:val="27"/>
              </w:rPr>
            </w:pPr>
            <w:r w:rsidRPr="007B7778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30C01" w:rsidRDefault="00F166EF" w:rsidP="00EB69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период 20</w:t>
            </w:r>
            <w:r w:rsidR="00E762D9">
              <w:rPr>
                <w:sz w:val="27"/>
                <w:szCs w:val="27"/>
              </w:rPr>
              <w:t>20</w:t>
            </w:r>
            <w:r w:rsidR="007B7778" w:rsidRPr="00330C01">
              <w:rPr>
                <w:sz w:val="27"/>
                <w:szCs w:val="27"/>
              </w:rPr>
              <w:t xml:space="preserve"> года нарушений лицами, замещающими дол</w:t>
            </w:r>
            <w:r w:rsidR="007B7778" w:rsidRPr="00330C01">
              <w:rPr>
                <w:sz w:val="27"/>
                <w:szCs w:val="27"/>
              </w:rPr>
              <w:t>ж</w:t>
            </w:r>
            <w:r w:rsidR="007B7778" w:rsidRPr="00330C01">
              <w:rPr>
                <w:sz w:val="27"/>
                <w:szCs w:val="27"/>
              </w:rPr>
              <w:t>ности муниципальной службы, требований законодательства Российской Федерации о пр</w:t>
            </w:r>
            <w:r w:rsidR="007B7778" w:rsidRPr="00330C01">
              <w:rPr>
                <w:sz w:val="27"/>
                <w:szCs w:val="27"/>
              </w:rPr>
              <w:t>о</w:t>
            </w:r>
            <w:r w:rsidR="007B7778" w:rsidRPr="00330C01">
              <w:rPr>
                <w:sz w:val="27"/>
                <w:szCs w:val="27"/>
              </w:rPr>
              <w:t>тиводействии коррупции, кас</w:t>
            </w:r>
            <w:r w:rsidR="007B7778" w:rsidRPr="00330C01">
              <w:rPr>
                <w:sz w:val="27"/>
                <w:szCs w:val="27"/>
              </w:rPr>
              <w:t>а</w:t>
            </w:r>
            <w:r w:rsidR="007B7778" w:rsidRPr="00330C01">
              <w:rPr>
                <w:sz w:val="27"/>
                <w:szCs w:val="27"/>
              </w:rPr>
              <w:t>ющихся предотвращения и ур</w:t>
            </w:r>
            <w:r w:rsidR="007B7778" w:rsidRPr="00330C01">
              <w:rPr>
                <w:sz w:val="27"/>
                <w:szCs w:val="27"/>
              </w:rPr>
              <w:t>е</w:t>
            </w:r>
            <w:r w:rsidR="007B7778" w:rsidRPr="00330C01">
              <w:rPr>
                <w:sz w:val="27"/>
                <w:szCs w:val="27"/>
              </w:rPr>
              <w:t>гулирования конфликта интер</w:t>
            </w:r>
            <w:r w:rsidR="007B7778" w:rsidRPr="00330C01">
              <w:rPr>
                <w:sz w:val="27"/>
                <w:szCs w:val="27"/>
              </w:rPr>
              <w:t>е</w:t>
            </w:r>
            <w:r w:rsidR="007B7778" w:rsidRPr="00330C01">
              <w:rPr>
                <w:sz w:val="27"/>
                <w:szCs w:val="27"/>
              </w:rPr>
              <w:t xml:space="preserve">сов не </w:t>
            </w:r>
            <w:r w:rsidR="007B7778" w:rsidRPr="00EB694B">
              <w:rPr>
                <w:sz w:val="27"/>
                <w:szCs w:val="27"/>
              </w:rPr>
              <w:t>выявлено</w:t>
            </w:r>
            <w:r w:rsidR="008B6596" w:rsidRPr="00EB694B">
              <w:rPr>
                <w:sz w:val="27"/>
                <w:szCs w:val="27"/>
              </w:rPr>
              <w:t xml:space="preserve"> (отчет напра</w:t>
            </w:r>
            <w:r w:rsidR="008B6596" w:rsidRPr="00EB694B">
              <w:rPr>
                <w:sz w:val="27"/>
                <w:szCs w:val="27"/>
              </w:rPr>
              <w:t>в</w:t>
            </w:r>
            <w:r w:rsidR="008B6596" w:rsidRPr="00EB694B">
              <w:rPr>
                <w:sz w:val="27"/>
                <w:szCs w:val="27"/>
              </w:rPr>
              <w:t xml:space="preserve">лен в УПК ЯО </w:t>
            </w:r>
            <w:r w:rsidR="00EB694B" w:rsidRPr="00EB694B">
              <w:rPr>
                <w:sz w:val="27"/>
                <w:szCs w:val="27"/>
              </w:rPr>
              <w:t>24.09.2020</w:t>
            </w:r>
            <w:r w:rsidR="008B6596" w:rsidRPr="00EB694B">
              <w:rPr>
                <w:sz w:val="27"/>
                <w:szCs w:val="27"/>
              </w:rPr>
              <w:t xml:space="preserve"> исх.</w:t>
            </w:r>
            <w:r w:rsidR="0045129A" w:rsidRPr="00EB694B">
              <w:rPr>
                <w:sz w:val="27"/>
                <w:szCs w:val="27"/>
              </w:rPr>
              <w:t xml:space="preserve"> </w:t>
            </w:r>
            <w:r w:rsidR="008B6596" w:rsidRPr="00EB694B">
              <w:rPr>
                <w:sz w:val="27"/>
                <w:szCs w:val="27"/>
              </w:rPr>
              <w:t>№</w:t>
            </w:r>
            <w:r w:rsidR="00EB694B" w:rsidRPr="00EB694B">
              <w:rPr>
                <w:sz w:val="27"/>
                <w:szCs w:val="27"/>
              </w:rPr>
              <w:t>3398-23</w:t>
            </w:r>
            <w:r w:rsidR="008B6596" w:rsidRPr="00EB694B">
              <w:rPr>
                <w:sz w:val="27"/>
                <w:szCs w:val="27"/>
              </w:rPr>
              <w:t>).</w:t>
            </w:r>
            <w:r w:rsidR="007B7778" w:rsidRPr="00330C01">
              <w:rPr>
                <w:sz w:val="27"/>
                <w:szCs w:val="27"/>
              </w:rPr>
              <w:t xml:space="preserve"> 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Организация работы по уведомлению сотрудниками представителя нанимателя в случае обращения в ц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лях склонения сотрудников Администрации к</w:t>
            </w:r>
            <w:r>
              <w:rPr>
                <w:sz w:val="27"/>
                <w:szCs w:val="27"/>
              </w:rPr>
              <w:t xml:space="preserve"> сове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шению коррупционных право</w:t>
            </w:r>
            <w:r w:rsidRPr="00385DAA">
              <w:rPr>
                <w:sz w:val="27"/>
                <w:szCs w:val="27"/>
              </w:rPr>
              <w:t>нарушений и провер</w:t>
            </w:r>
            <w:r>
              <w:rPr>
                <w:sz w:val="27"/>
                <w:szCs w:val="27"/>
              </w:rPr>
              <w:t>ке сведений, содержащихся в ука</w:t>
            </w:r>
            <w:r w:rsidRPr="00385DAA">
              <w:rPr>
                <w:sz w:val="27"/>
                <w:szCs w:val="27"/>
              </w:rPr>
              <w:t>занных обращениях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АКУ, 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AD34F6" w:rsidRPr="00330C01" w:rsidRDefault="00AD34F6" w:rsidP="00AD34F6">
            <w:pPr>
              <w:jc w:val="both"/>
              <w:rPr>
                <w:sz w:val="27"/>
                <w:szCs w:val="27"/>
              </w:rPr>
            </w:pPr>
            <w:r w:rsidRPr="00330C01">
              <w:rPr>
                <w:sz w:val="27"/>
                <w:szCs w:val="27"/>
              </w:rPr>
              <w:t>За период 20</w:t>
            </w:r>
            <w:r w:rsidR="00427405">
              <w:rPr>
                <w:sz w:val="27"/>
                <w:szCs w:val="27"/>
              </w:rPr>
              <w:t>20</w:t>
            </w:r>
            <w:r w:rsidRPr="00330C01">
              <w:rPr>
                <w:sz w:val="27"/>
                <w:szCs w:val="27"/>
              </w:rPr>
              <w:t xml:space="preserve"> года уведомл</w:t>
            </w:r>
            <w:r w:rsidRPr="00330C01">
              <w:rPr>
                <w:sz w:val="27"/>
                <w:szCs w:val="27"/>
              </w:rPr>
              <w:t>е</w:t>
            </w:r>
            <w:r w:rsidRPr="00330C01">
              <w:rPr>
                <w:sz w:val="27"/>
                <w:szCs w:val="27"/>
              </w:rPr>
              <w:t xml:space="preserve">ний не поступало. </w:t>
            </w:r>
          </w:p>
          <w:p w:rsidR="00E672E8" w:rsidRDefault="00AD34F6" w:rsidP="00E672E8">
            <w:pPr>
              <w:jc w:val="both"/>
              <w:rPr>
                <w:sz w:val="27"/>
                <w:szCs w:val="27"/>
              </w:rPr>
            </w:pPr>
            <w:r w:rsidRPr="00330C01">
              <w:rPr>
                <w:sz w:val="27"/>
                <w:szCs w:val="27"/>
              </w:rPr>
              <w:t>Муниципальные служащие и руководители подведомстве</w:t>
            </w:r>
            <w:r w:rsidRPr="00330C01">
              <w:rPr>
                <w:sz w:val="27"/>
                <w:szCs w:val="27"/>
              </w:rPr>
              <w:t>н</w:t>
            </w:r>
            <w:r w:rsidRPr="00330C01">
              <w:rPr>
                <w:sz w:val="27"/>
                <w:szCs w:val="27"/>
              </w:rPr>
              <w:t>ных муниципальных учрежд</w:t>
            </w:r>
            <w:r w:rsidRPr="00330C01">
              <w:rPr>
                <w:sz w:val="27"/>
                <w:szCs w:val="27"/>
              </w:rPr>
              <w:t>е</w:t>
            </w:r>
            <w:r w:rsidRPr="00330C01">
              <w:rPr>
                <w:sz w:val="27"/>
                <w:szCs w:val="27"/>
              </w:rPr>
              <w:t xml:space="preserve">ний ознакомлены с Моделью антикоррупционного поведения муниципальных служащих. </w:t>
            </w:r>
          </w:p>
          <w:p w:rsidR="00545073" w:rsidRPr="00330C01" w:rsidRDefault="00455991" w:rsidP="00E672E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Также, руководителям муниц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 xml:space="preserve">пальных учреждений </w:t>
            </w:r>
            <w:r w:rsidR="000D22CE">
              <w:rPr>
                <w:sz w:val="27"/>
                <w:szCs w:val="27"/>
              </w:rPr>
              <w:t>направл</w:t>
            </w:r>
            <w:r w:rsidR="000D22CE">
              <w:rPr>
                <w:sz w:val="27"/>
                <w:szCs w:val="27"/>
              </w:rPr>
              <w:t>е</w:t>
            </w:r>
            <w:r w:rsidR="000D22CE">
              <w:rPr>
                <w:sz w:val="27"/>
                <w:szCs w:val="27"/>
              </w:rPr>
              <w:t>но для ознакомления и испол</w:t>
            </w:r>
            <w:r w:rsidR="000D22CE">
              <w:rPr>
                <w:sz w:val="27"/>
                <w:szCs w:val="27"/>
              </w:rPr>
              <w:t>ь</w:t>
            </w:r>
            <w:r w:rsidR="000D22CE">
              <w:rPr>
                <w:sz w:val="27"/>
                <w:szCs w:val="27"/>
              </w:rPr>
              <w:t>зования в работе типовое пол</w:t>
            </w:r>
            <w:r w:rsidR="000D22CE">
              <w:rPr>
                <w:sz w:val="27"/>
                <w:szCs w:val="27"/>
              </w:rPr>
              <w:t>о</w:t>
            </w:r>
            <w:r w:rsidR="000D22CE">
              <w:rPr>
                <w:sz w:val="27"/>
                <w:szCs w:val="27"/>
              </w:rPr>
              <w:t>жение о телефоне доверия «</w:t>
            </w:r>
            <w:proofErr w:type="spellStart"/>
            <w:r w:rsidR="000D22CE">
              <w:rPr>
                <w:sz w:val="27"/>
                <w:szCs w:val="27"/>
              </w:rPr>
              <w:t>А</w:t>
            </w:r>
            <w:r w:rsidR="000D22CE">
              <w:rPr>
                <w:sz w:val="27"/>
                <w:szCs w:val="27"/>
              </w:rPr>
              <w:t>н</w:t>
            </w:r>
            <w:r w:rsidR="000D22CE">
              <w:rPr>
                <w:sz w:val="27"/>
                <w:szCs w:val="27"/>
              </w:rPr>
              <w:t>тикоррупция</w:t>
            </w:r>
            <w:proofErr w:type="spellEnd"/>
            <w:r w:rsidR="000D22CE">
              <w:rPr>
                <w:sz w:val="27"/>
                <w:szCs w:val="27"/>
              </w:rPr>
              <w:t>», разработанное УПК ЯО в рамках исполнения ОЦП «Противодействие ко</w:t>
            </w:r>
            <w:r w:rsidR="000D22CE">
              <w:rPr>
                <w:sz w:val="27"/>
                <w:szCs w:val="27"/>
              </w:rPr>
              <w:t>р</w:t>
            </w:r>
            <w:r w:rsidR="000D22CE">
              <w:rPr>
                <w:sz w:val="27"/>
                <w:szCs w:val="27"/>
              </w:rPr>
              <w:t>рупции в ЯО» на 2018-2020 г</w:t>
            </w:r>
            <w:r w:rsidR="000D22CE">
              <w:rPr>
                <w:sz w:val="27"/>
                <w:szCs w:val="27"/>
              </w:rPr>
              <w:t>о</w:t>
            </w:r>
            <w:r w:rsidR="000D22CE">
              <w:rPr>
                <w:sz w:val="27"/>
                <w:szCs w:val="27"/>
              </w:rPr>
              <w:t>ды», утвержденное Правител</w:t>
            </w:r>
            <w:r w:rsidR="000D22CE">
              <w:rPr>
                <w:sz w:val="27"/>
                <w:szCs w:val="27"/>
              </w:rPr>
              <w:t>ь</w:t>
            </w:r>
            <w:r w:rsidR="000D22CE">
              <w:rPr>
                <w:sz w:val="27"/>
                <w:szCs w:val="27"/>
              </w:rPr>
              <w:t xml:space="preserve">ством </w:t>
            </w:r>
            <w:r w:rsidR="000D22CE" w:rsidRPr="00EB694B">
              <w:rPr>
                <w:sz w:val="27"/>
                <w:szCs w:val="27"/>
              </w:rPr>
              <w:t>ЯО (письмо от 26.12.2019 исх.№6267-28).</w:t>
            </w:r>
            <w:r w:rsidR="00AD34F6" w:rsidRPr="00330C01">
              <w:rPr>
                <w:sz w:val="27"/>
                <w:szCs w:val="27"/>
              </w:rPr>
              <w:t xml:space="preserve"> 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Рассмотрение уведомлений представителя нанимат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ля об обращениях в целях склонения сотрудников Администрации к совершению коррупционных пр</w:t>
            </w:r>
            <w:r w:rsidRPr="00385DAA">
              <w:rPr>
                <w:sz w:val="27"/>
                <w:szCs w:val="27"/>
              </w:rPr>
              <w:t>а</w:t>
            </w:r>
            <w:r w:rsidRPr="00385DAA">
              <w:rPr>
                <w:sz w:val="27"/>
                <w:szCs w:val="27"/>
              </w:rPr>
              <w:t>вонарушений и проверка сведений, содержащихс</w:t>
            </w:r>
            <w:r>
              <w:rPr>
                <w:sz w:val="27"/>
                <w:szCs w:val="27"/>
              </w:rPr>
              <w:t>я в указанных обращениях, посту</w:t>
            </w:r>
            <w:r w:rsidRPr="00385DAA">
              <w:rPr>
                <w:sz w:val="27"/>
                <w:szCs w:val="27"/>
              </w:rPr>
              <w:t>пивших от сотрудни</w:t>
            </w:r>
            <w:r>
              <w:rPr>
                <w:sz w:val="27"/>
                <w:szCs w:val="27"/>
              </w:rPr>
              <w:t>ков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</w:t>
            </w:r>
            <w:r w:rsidRPr="00385DAA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да, по мере п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сту</w:t>
            </w:r>
            <w:r w:rsidRPr="00385DAA">
              <w:rPr>
                <w:sz w:val="27"/>
                <w:szCs w:val="27"/>
              </w:rPr>
              <w:t>пления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АКУ, 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30C01" w:rsidRDefault="00AD34F6" w:rsidP="00427405">
            <w:pPr>
              <w:jc w:val="both"/>
              <w:rPr>
                <w:sz w:val="27"/>
                <w:szCs w:val="27"/>
              </w:rPr>
            </w:pPr>
            <w:r w:rsidRPr="00330C01">
              <w:rPr>
                <w:sz w:val="27"/>
                <w:szCs w:val="27"/>
              </w:rPr>
              <w:t>За период 20</w:t>
            </w:r>
            <w:r w:rsidR="00427405">
              <w:rPr>
                <w:sz w:val="27"/>
                <w:szCs w:val="27"/>
              </w:rPr>
              <w:t>20</w:t>
            </w:r>
            <w:r w:rsidR="007B7778" w:rsidRPr="00330C01">
              <w:rPr>
                <w:sz w:val="27"/>
                <w:szCs w:val="27"/>
              </w:rPr>
              <w:t xml:space="preserve"> </w:t>
            </w:r>
            <w:r w:rsidRPr="00330C01">
              <w:rPr>
                <w:sz w:val="27"/>
                <w:szCs w:val="27"/>
              </w:rPr>
              <w:t>года уведомл</w:t>
            </w:r>
            <w:r w:rsidRPr="00330C01">
              <w:rPr>
                <w:sz w:val="27"/>
                <w:szCs w:val="27"/>
              </w:rPr>
              <w:t>е</w:t>
            </w:r>
            <w:r w:rsidRPr="00330C01">
              <w:rPr>
                <w:sz w:val="27"/>
                <w:szCs w:val="27"/>
              </w:rPr>
              <w:t>ний не поступало.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7B7778" w:rsidRDefault="00545073" w:rsidP="00605B72">
            <w:pPr>
              <w:jc w:val="both"/>
              <w:rPr>
                <w:sz w:val="27"/>
                <w:szCs w:val="27"/>
              </w:rPr>
            </w:pPr>
            <w:proofErr w:type="gramStart"/>
            <w:r w:rsidRPr="007B7778">
              <w:rPr>
                <w:sz w:val="27"/>
                <w:szCs w:val="27"/>
              </w:rPr>
              <w:t>Осуществление анализа организации кадровой раб</w:t>
            </w:r>
            <w:r w:rsidRPr="007B7778">
              <w:rPr>
                <w:sz w:val="27"/>
                <w:szCs w:val="27"/>
              </w:rPr>
              <w:t>о</w:t>
            </w:r>
            <w:r w:rsidRPr="007B7778">
              <w:rPr>
                <w:sz w:val="27"/>
                <w:szCs w:val="27"/>
              </w:rPr>
              <w:t>ты в части, касающейся ведения личных дел лиц, з</w:t>
            </w:r>
            <w:r w:rsidRPr="007B7778">
              <w:rPr>
                <w:sz w:val="27"/>
                <w:szCs w:val="27"/>
              </w:rPr>
              <w:t>а</w:t>
            </w:r>
            <w:r w:rsidRPr="007B7778">
              <w:rPr>
                <w:sz w:val="27"/>
                <w:szCs w:val="27"/>
              </w:rPr>
              <w:t>мещающих должности муниципальной службы, в том числе контроля за актуализацией сведений, содерж</w:t>
            </w:r>
            <w:r w:rsidRPr="007B7778">
              <w:rPr>
                <w:sz w:val="27"/>
                <w:szCs w:val="27"/>
              </w:rPr>
              <w:t>а</w:t>
            </w:r>
            <w:r w:rsidRPr="007B7778">
              <w:rPr>
                <w:sz w:val="27"/>
                <w:szCs w:val="27"/>
              </w:rPr>
              <w:t>щихся в анкетах, представляемых при назначении на указанные должности и поступлении на такую слу</w:t>
            </w:r>
            <w:r w:rsidRPr="007B7778">
              <w:rPr>
                <w:sz w:val="27"/>
                <w:szCs w:val="27"/>
              </w:rPr>
              <w:t>ж</w:t>
            </w:r>
            <w:r w:rsidRPr="007B7778">
              <w:rPr>
                <w:sz w:val="27"/>
                <w:szCs w:val="27"/>
              </w:rPr>
              <w:t>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545073" w:rsidRPr="00CB61E5" w:rsidRDefault="00545073" w:rsidP="00605B72">
            <w:pPr>
              <w:jc w:val="both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В течение г</w:t>
            </w:r>
            <w:r w:rsidRPr="00CB61E5">
              <w:rPr>
                <w:sz w:val="27"/>
                <w:szCs w:val="27"/>
              </w:rPr>
              <w:t>о</w:t>
            </w:r>
            <w:r w:rsidRPr="00CB61E5">
              <w:rPr>
                <w:sz w:val="27"/>
                <w:szCs w:val="27"/>
              </w:rPr>
              <w:t>да, по отдел</w:t>
            </w:r>
            <w:r w:rsidRPr="00CB61E5">
              <w:rPr>
                <w:sz w:val="27"/>
                <w:szCs w:val="27"/>
              </w:rPr>
              <w:t>ь</w:t>
            </w:r>
            <w:r w:rsidRPr="00CB61E5">
              <w:rPr>
                <w:sz w:val="27"/>
                <w:szCs w:val="27"/>
              </w:rPr>
              <w:t>ному плану</w:t>
            </w:r>
          </w:p>
        </w:tc>
        <w:tc>
          <w:tcPr>
            <w:tcW w:w="1559" w:type="dxa"/>
            <w:shd w:val="clear" w:color="auto" w:fill="auto"/>
          </w:tcPr>
          <w:p w:rsidR="00545073" w:rsidRDefault="00545073" w:rsidP="005450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040EA9" w:rsidRDefault="007123EF" w:rsidP="001504D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proofErr w:type="gramStart"/>
            <w:r w:rsidRPr="00040EA9">
              <w:rPr>
                <w:rFonts w:ascii="Times New Roman" w:eastAsia="Batang" w:hAnsi="Times New Roman" w:cs="Times New Roman"/>
                <w:sz w:val="27"/>
                <w:szCs w:val="27"/>
              </w:rPr>
              <w:t xml:space="preserve">Специалистом, ответственным за выполнение кадровой работы в Администрации городского поселении Углич </w:t>
            </w:r>
            <w:r w:rsidRPr="00040EA9">
              <w:rPr>
                <w:rFonts w:ascii="Times New Roman" w:hAnsi="Times New Roman" w:cs="Times New Roman"/>
                <w:sz w:val="27"/>
                <w:szCs w:val="27"/>
              </w:rPr>
              <w:t>в части, кас</w:t>
            </w:r>
            <w:r w:rsidRPr="00040EA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040EA9">
              <w:rPr>
                <w:rFonts w:ascii="Times New Roman" w:hAnsi="Times New Roman" w:cs="Times New Roman"/>
                <w:sz w:val="27"/>
                <w:szCs w:val="27"/>
              </w:rPr>
              <w:t>ющейся ведения личных дел лиц, замещающих должности муниципальной службы, в том числе контроля за актуализац</w:t>
            </w:r>
            <w:r w:rsidRPr="00040EA9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040EA9">
              <w:rPr>
                <w:rFonts w:ascii="Times New Roman" w:hAnsi="Times New Roman" w:cs="Times New Roman"/>
                <w:sz w:val="27"/>
                <w:szCs w:val="27"/>
              </w:rPr>
              <w:t>ей сведений, содержащихся в анкетах, представляемых при назначении на указанные дол</w:t>
            </w:r>
            <w:r w:rsidRPr="00040EA9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040EA9">
              <w:rPr>
                <w:rFonts w:ascii="Times New Roman" w:hAnsi="Times New Roman" w:cs="Times New Roman"/>
                <w:sz w:val="27"/>
                <w:szCs w:val="27"/>
              </w:rPr>
              <w:t>ности и поступлении на такую службу, об их родственниках и свойственниках в целях выя</w:t>
            </w:r>
            <w:r w:rsidRPr="00040EA9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040EA9">
              <w:rPr>
                <w:rFonts w:ascii="Times New Roman" w:hAnsi="Times New Roman" w:cs="Times New Roman"/>
                <w:sz w:val="27"/>
                <w:szCs w:val="27"/>
              </w:rPr>
              <w:t>ления возможного конфликта интересов, работа по анализу вышеуказанных дополнений к</w:t>
            </w:r>
            <w:proofErr w:type="gramEnd"/>
            <w:r w:rsidRPr="00040EA9">
              <w:rPr>
                <w:rFonts w:ascii="Times New Roman" w:hAnsi="Times New Roman" w:cs="Times New Roman"/>
                <w:sz w:val="27"/>
                <w:szCs w:val="27"/>
              </w:rPr>
              <w:t xml:space="preserve"> анкетам </w:t>
            </w:r>
            <w:proofErr w:type="gramStart"/>
            <w:r w:rsidRPr="00040EA9">
              <w:rPr>
                <w:rFonts w:ascii="Times New Roman" w:hAnsi="Times New Roman" w:cs="Times New Roman"/>
                <w:sz w:val="27"/>
                <w:szCs w:val="27"/>
              </w:rPr>
              <w:t>выполнена</w:t>
            </w:r>
            <w:proofErr w:type="gramEnd"/>
            <w:r w:rsidR="00EB694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504D6">
              <w:rPr>
                <w:rFonts w:ascii="Times New Roman" w:hAnsi="Times New Roman" w:cs="Times New Roman"/>
                <w:sz w:val="27"/>
                <w:szCs w:val="27"/>
              </w:rPr>
              <w:t xml:space="preserve">согласно письму из УПК ЯО от 28.10.2020 №ИХ.01-12303/20 </w:t>
            </w:r>
            <w:r w:rsidR="00EB694B">
              <w:rPr>
                <w:rFonts w:ascii="Times New Roman" w:hAnsi="Times New Roman" w:cs="Times New Roman"/>
                <w:sz w:val="27"/>
                <w:szCs w:val="27"/>
              </w:rPr>
              <w:t xml:space="preserve">уведомления в </w:t>
            </w:r>
            <w:r w:rsidR="001504D6">
              <w:rPr>
                <w:rFonts w:ascii="Times New Roman" w:hAnsi="Times New Roman" w:cs="Times New Roman"/>
                <w:sz w:val="27"/>
                <w:szCs w:val="27"/>
              </w:rPr>
              <w:t>управление н</w:t>
            </w:r>
            <w:r w:rsidR="00EB694B">
              <w:rPr>
                <w:rFonts w:ascii="Times New Roman" w:hAnsi="Times New Roman" w:cs="Times New Roman"/>
                <w:sz w:val="27"/>
                <w:szCs w:val="27"/>
              </w:rPr>
              <w:t xml:space="preserve"> требовалось</w:t>
            </w:r>
            <w:r w:rsidR="00EB694B" w:rsidRPr="001504D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1504D6">
              <w:rPr>
                <w:rFonts w:ascii="Times New Roman" w:hAnsi="Times New Roman" w:cs="Times New Roman"/>
                <w:sz w:val="27"/>
                <w:szCs w:val="27"/>
              </w:rPr>
              <w:t xml:space="preserve"> Конфликта инт</w:t>
            </w:r>
            <w:r w:rsidRPr="001504D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1504D6">
              <w:rPr>
                <w:rFonts w:ascii="Times New Roman" w:hAnsi="Times New Roman" w:cs="Times New Roman"/>
                <w:sz w:val="27"/>
                <w:szCs w:val="27"/>
              </w:rPr>
              <w:t>ресов не выявлено.</w:t>
            </w:r>
            <w:r w:rsidRPr="00040EA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545073" w:rsidRPr="00385DAA" w:rsidTr="00605B72">
        <w:tc>
          <w:tcPr>
            <w:tcW w:w="14850" w:type="dxa"/>
            <w:gridSpan w:val="5"/>
            <w:shd w:val="clear" w:color="auto" w:fill="auto"/>
          </w:tcPr>
          <w:p w:rsidR="00545073" w:rsidRPr="00385DAA" w:rsidRDefault="00545073" w:rsidP="00605B72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Антикоррупционное просвещение и образование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Организация антикоррупционного просвещения с</w:t>
            </w:r>
            <w:r w:rsidRPr="00385DAA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трудников Администрации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AD34F6" w:rsidRPr="00E44F9A" w:rsidRDefault="00AD34F6" w:rsidP="00AD34F6">
            <w:pPr>
              <w:jc w:val="both"/>
              <w:rPr>
                <w:sz w:val="27"/>
                <w:szCs w:val="27"/>
              </w:rPr>
            </w:pPr>
            <w:r w:rsidRPr="00E44F9A">
              <w:rPr>
                <w:sz w:val="27"/>
                <w:szCs w:val="27"/>
              </w:rPr>
              <w:t>Работа по данному направл</w:t>
            </w:r>
            <w:r w:rsidRPr="00E44F9A">
              <w:rPr>
                <w:sz w:val="27"/>
                <w:szCs w:val="27"/>
              </w:rPr>
              <w:t>е</w:t>
            </w:r>
            <w:r w:rsidRPr="00E44F9A">
              <w:rPr>
                <w:sz w:val="27"/>
                <w:szCs w:val="27"/>
              </w:rPr>
              <w:t>нию проводится постоянно.</w:t>
            </w:r>
          </w:p>
          <w:p w:rsidR="00AD34F6" w:rsidRPr="00E44F9A" w:rsidRDefault="00AD34F6" w:rsidP="00AD34F6">
            <w:pPr>
              <w:jc w:val="both"/>
              <w:rPr>
                <w:sz w:val="27"/>
                <w:szCs w:val="27"/>
              </w:rPr>
            </w:pPr>
            <w:r w:rsidRPr="00E44F9A">
              <w:rPr>
                <w:sz w:val="27"/>
                <w:szCs w:val="27"/>
              </w:rPr>
              <w:t>1. Для наглядности в здании Администрации городского п</w:t>
            </w:r>
            <w:r w:rsidRPr="00E44F9A">
              <w:rPr>
                <w:sz w:val="27"/>
                <w:szCs w:val="27"/>
              </w:rPr>
              <w:t>о</w:t>
            </w:r>
            <w:r w:rsidRPr="00E44F9A">
              <w:rPr>
                <w:sz w:val="27"/>
                <w:szCs w:val="27"/>
              </w:rPr>
              <w:t>селения Углич расположен стенд с информационными пр</w:t>
            </w:r>
            <w:r w:rsidRPr="00E44F9A">
              <w:rPr>
                <w:sz w:val="27"/>
                <w:szCs w:val="27"/>
              </w:rPr>
              <w:t>о</w:t>
            </w:r>
            <w:r w:rsidRPr="00E44F9A">
              <w:rPr>
                <w:sz w:val="27"/>
                <w:szCs w:val="27"/>
              </w:rPr>
              <w:t>светительными материалами по вопросам формирования ант</w:t>
            </w:r>
            <w:r w:rsidRPr="00E44F9A">
              <w:rPr>
                <w:sz w:val="27"/>
                <w:szCs w:val="27"/>
              </w:rPr>
              <w:t>и</w:t>
            </w:r>
            <w:r w:rsidRPr="00E44F9A">
              <w:rPr>
                <w:sz w:val="27"/>
                <w:szCs w:val="27"/>
              </w:rPr>
              <w:t>коррупционного поведения м</w:t>
            </w:r>
            <w:r w:rsidRPr="00E44F9A">
              <w:rPr>
                <w:sz w:val="27"/>
                <w:szCs w:val="27"/>
              </w:rPr>
              <w:t>у</w:t>
            </w:r>
            <w:r w:rsidRPr="00E44F9A">
              <w:rPr>
                <w:sz w:val="27"/>
                <w:szCs w:val="27"/>
              </w:rPr>
              <w:t xml:space="preserve">ниципальных служащих и граждан. </w:t>
            </w:r>
          </w:p>
          <w:p w:rsidR="00AD34F6" w:rsidRPr="00E44F9A" w:rsidRDefault="00AD34F6" w:rsidP="00AD34F6">
            <w:pPr>
              <w:jc w:val="both"/>
              <w:rPr>
                <w:sz w:val="27"/>
                <w:szCs w:val="27"/>
              </w:rPr>
            </w:pPr>
            <w:r w:rsidRPr="00E44F9A">
              <w:rPr>
                <w:sz w:val="27"/>
                <w:szCs w:val="27"/>
              </w:rPr>
              <w:t>2. Муниципальные служащие Администрации городского п</w:t>
            </w:r>
            <w:r w:rsidRPr="00E44F9A">
              <w:rPr>
                <w:sz w:val="27"/>
                <w:szCs w:val="27"/>
              </w:rPr>
              <w:t>о</w:t>
            </w:r>
            <w:r w:rsidRPr="00E44F9A">
              <w:rPr>
                <w:sz w:val="27"/>
                <w:szCs w:val="27"/>
              </w:rPr>
              <w:t>селения Углич и руководители подведомственных муниц</w:t>
            </w:r>
            <w:r w:rsidRPr="00E44F9A">
              <w:rPr>
                <w:sz w:val="27"/>
                <w:szCs w:val="27"/>
              </w:rPr>
              <w:t>и</w:t>
            </w:r>
            <w:r w:rsidRPr="00E44F9A">
              <w:rPr>
                <w:sz w:val="27"/>
                <w:szCs w:val="27"/>
              </w:rPr>
              <w:t>пальных учреждений ознако</w:t>
            </w:r>
            <w:r w:rsidRPr="00E44F9A">
              <w:rPr>
                <w:sz w:val="27"/>
                <w:szCs w:val="27"/>
              </w:rPr>
              <w:t>м</w:t>
            </w:r>
            <w:r w:rsidRPr="00E44F9A">
              <w:rPr>
                <w:sz w:val="27"/>
                <w:szCs w:val="27"/>
              </w:rPr>
              <w:t>лены с Моделью антикорру</w:t>
            </w:r>
            <w:r w:rsidRPr="00E44F9A">
              <w:rPr>
                <w:sz w:val="27"/>
                <w:szCs w:val="27"/>
              </w:rPr>
              <w:t>п</w:t>
            </w:r>
            <w:r w:rsidRPr="00E44F9A">
              <w:rPr>
                <w:sz w:val="27"/>
                <w:szCs w:val="27"/>
              </w:rPr>
              <w:t>ционного поведения муниц</w:t>
            </w:r>
            <w:r w:rsidRPr="00E44F9A">
              <w:rPr>
                <w:sz w:val="27"/>
                <w:szCs w:val="27"/>
              </w:rPr>
              <w:t>и</w:t>
            </w:r>
            <w:r w:rsidRPr="00E44F9A">
              <w:rPr>
                <w:sz w:val="27"/>
                <w:szCs w:val="27"/>
              </w:rPr>
              <w:t xml:space="preserve">пальных служащих.    </w:t>
            </w:r>
          </w:p>
          <w:p w:rsidR="00455991" w:rsidRPr="00E44F9A" w:rsidRDefault="00AD34F6" w:rsidP="00E44F9A">
            <w:pPr>
              <w:jc w:val="both"/>
              <w:rPr>
                <w:sz w:val="27"/>
                <w:szCs w:val="27"/>
              </w:rPr>
            </w:pPr>
            <w:r w:rsidRPr="00E44F9A">
              <w:rPr>
                <w:sz w:val="27"/>
                <w:szCs w:val="27"/>
              </w:rPr>
              <w:t>3. До муниципальных  служ</w:t>
            </w:r>
            <w:r w:rsidRPr="00E44F9A">
              <w:rPr>
                <w:sz w:val="27"/>
                <w:szCs w:val="27"/>
              </w:rPr>
              <w:t>а</w:t>
            </w:r>
            <w:r w:rsidRPr="00E44F9A">
              <w:rPr>
                <w:sz w:val="27"/>
                <w:szCs w:val="27"/>
              </w:rPr>
              <w:t>щих Администрации городск</w:t>
            </w:r>
            <w:r w:rsidRPr="00E44F9A">
              <w:rPr>
                <w:sz w:val="27"/>
                <w:szCs w:val="27"/>
              </w:rPr>
              <w:t>о</w:t>
            </w:r>
            <w:r w:rsidRPr="00E44F9A">
              <w:rPr>
                <w:sz w:val="27"/>
                <w:szCs w:val="27"/>
              </w:rPr>
              <w:t>го поселения Углич была п</w:t>
            </w:r>
            <w:r w:rsidRPr="00E44F9A">
              <w:rPr>
                <w:sz w:val="27"/>
                <w:szCs w:val="27"/>
              </w:rPr>
              <w:t>о</w:t>
            </w:r>
            <w:r w:rsidRPr="00E44F9A">
              <w:rPr>
                <w:sz w:val="27"/>
                <w:szCs w:val="27"/>
              </w:rPr>
              <w:t>вторно доведена информация с напоминанием о запрете дарить и получать подарки</w:t>
            </w:r>
            <w:r w:rsidR="00455991" w:rsidRPr="00E44F9A">
              <w:rPr>
                <w:sz w:val="27"/>
                <w:szCs w:val="27"/>
              </w:rPr>
              <w:t xml:space="preserve"> (</w:t>
            </w:r>
            <w:proofErr w:type="spellStart"/>
            <w:proofErr w:type="gramStart"/>
            <w:r w:rsidR="00455991" w:rsidRPr="00E44F9A">
              <w:rPr>
                <w:sz w:val="27"/>
                <w:szCs w:val="27"/>
              </w:rPr>
              <w:t>исх</w:t>
            </w:r>
            <w:proofErr w:type="spellEnd"/>
            <w:proofErr w:type="gramEnd"/>
            <w:r w:rsidR="00455991" w:rsidRPr="00E44F9A">
              <w:rPr>
                <w:sz w:val="27"/>
                <w:szCs w:val="27"/>
              </w:rPr>
              <w:t xml:space="preserve"> от 31.12.2019.№.6331-20</w:t>
            </w:r>
            <w:r w:rsidR="00427405">
              <w:rPr>
                <w:sz w:val="27"/>
                <w:szCs w:val="27"/>
              </w:rPr>
              <w:t xml:space="preserve">, </w:t>
            </w:r>
            <w:r w:rsidR="00427405" w:rsidRPr="00330C01">
              <w:rPr>
                <w:sz w:val="27"/>
                <w:szCs w:val="27"/>
              </w:rPr>
              <w:t>исх</w:t>
            </w:r>
            <w:r w:rsidR="00427405">
              <w:rPr>
                <w:sz w:val="27"/>
                <w:szCs w:val="27"/>
              </w:rPr>
              <w:t>.</w:t>
            </w:r>
            <w:r w:rsidR="00427405" w:rsidRPr="00330C01">
              <w:rPr>
                <w:sz w:val="27"/>
                <w:szCs w:val="27"/>
              </w:rPr>
              <w:t xml:space="preserve"> от </w:t>
            </w:r>
            <w:r w:rsidR="00427405">
              <w:rPr>
                <w:sz w:val="27"/>
                <w:szCs w:val="27"/>
              </w:rPr>
              <w:t xml:space="preserve">08.04.2020 </w:t>
            </w:r>
            <w:r w:rsidR="00427405" w:rsidRPr="00330C01">
              <w:rPr>
                <w:sz w:val="27"/>
                <w:szCs w:val="27"/>
              </w:rPr>
              <w:t>№</w:t>
            </w:r>
            <w:r w:rsidR="00427405">
              <w:rPr>
                <w:sz w:val="27"/>
                <w:szCs w:val="27"/>
              </w:rPr>
              <w:t>1401-20</w:t>
            </w:r>
            <w:r w:rsidR="00455991" w:rsidRPr="00E44F9A">
              <w:rPr>
                <w:sz w:val="27"/>
                <w:szCs w:val="27"/>
              </w:rPr>
              <w:t>).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545073" w:rsidRDefault="00545073" w:rsidP="00545073">
            <w:pPr>
              <w:jc w:val="both"/>
              <w:rPr>
                <w:sz w:val="28"/>
                <w:szCs w:val="28"/>
              </w:rPr>
            </w:pPr>
            <w:r w:rsidRPr="00545073">
              <w:rPr>
                <w:sz w:val="28"/>
                <w:szCs w:val="28"/>
              </w:rPr>
              <w:t>Организацию повышения квалификации муниц</w:t>
            </w:r>
            <w:r w:rsidRPr="00545073">
              <w:rPr>
                <w:sz w:val="28"/>
                <w:szCs w:val="28"/>
              </w:rPr>
              <w:t>и</w:t>
            </w:r>
            <w:r w:rsidRPr="00545073">
              <w:rPr>
                <w:sz w:val="28"/>
                <w:szCs w:val="28"/>
              </w:rPr>
              <w:t>пальных служащих, в должностные обязанности к</w:t>
            </w:r>
            <w:r w:rsidRPr="00545073">
              <w:rPr>
                <w:sz w:val="28"/>
                <w:szCs w:val="28"/>
              </w:rPr>
              <w:t>о</w:t>
            </w:r>
            <w:r w:rsidRPr="00545073">
              <w:rPr>
                <w:sz w:val="28"/>
                <w:szCs w:val="28"/>
              </w:rPr>
              <w:t>торых входит участие в противодействие корру</w:t>
            </w:r>
            <w:r w:rsidRPr="00545073">
              <w:rPr>
                <w:sz w:val="28"/>
                <w:szCs w:val="28"/>
              </w:rPr>
              <w:t>п</w:t>
            </w:r>
            <w:r w:rsidRPr="00545073">
              <w:rPr>
                <w:sz w:val="28"/>
                <w:szCs w:val="28"/>
              </w:rPr>
              <w:t>ции.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545073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740C18" w:rsidRPr="00B07C91" w:rsidRDefault="00432B2E" w:rsidP="00E44F9A">
            <w:pPr>
              <w:overflowPunct w:val="0"/>
              <w:autoSpaceDE w:val="0"/>
              <w:autoSpaceDN w:val="0"/>
              <w:adjustRightInd w:val="0"/>
              <w:spacing w:after="1" w:line="280" w:lineRule="atLeast"/>
              <w:jc w:val="both"/>
              <w:textAlignment w:val="baseline"/>
              <w:rPr>
                <w:sz w:val="27"/>
                <w:szCs w:val="27"/>
              </w:rPr>
            </w:pPr>
            <w:r w:rsidRPr="00B07C91">
              <w:rPr>
                <w:bCs/>
                <w:sz w:val="27"/>
                <w:szCs w:val="27"/>
              </w:rPr>
              <w:t>Во исполнение п</w:t>
            </w:r>
            <w:r w:rsidRPr="00B07C91">
              <w:rPr>
                <w:sz w:val="27"/>
                <w:szCs w:val="27"/>
              </w:rPr>
              <w:t>одпункта «а» пункта 30 Национального плана противодействия коррупции на 2018 – 2020 годы, утвержденн</w:t>
            </w:r>
            <w:r w:rsidRPr="00B07C91">
              <w:rPr>
                <w:sz w:val="27"/>
                <w:szCs w:val="27"/>
              </w:rPr>
              <w:t>о</w:t>
            </w:r>
            <w:r w:rsidRPr="00B07C91">
              <w:rPr>
                <w:sz w:val="27"/>
                <w:szCs w:val="27"/>
              </w:rPr>
              <w:t xml:space="preserve">го Указом Президента РФ от 29.06.2018 № 378,  </w:t>
            </w:r>
            <w:r w:rsidR="001A430D" w:rsidRPr="00B07C91">
              <w:rPr>
                <w:sz w:val="27"/>
                <w:szCs w:val="27"/>
              </w:rPr>
              <w:t>в 2020 году прошли курсы повышения кв</w:t>
            </w:r>
            <w:r w:rsidR="001A430D" w:rsidRPr="00B07C91">
              <w:rPr>
                <w:sz w:val="27"/>
                <w:szCs w:val="27"/>
              </w:rPr>
              <w:t>а</w:t>
            </w:r>
            <w:r w:rsidR="001A430D" w:rsidRPr="00B07C91">
              <w:rPr>
                <w:sz w:val="27"/>
                <w:szCs w:val="27"/>
              </w:rPr>
              <w:t xml:space="preserve">лификации </w:t>
            </w:r>
            <w:r w:rsidR="00740C18" w:rsidRPr="00B07C91">
              <w:rPr>
                <w:sz w:val="27"/>
                <w:szCs w:val="27"/>
              </w:rPr>
              <w:t>2 (Два) муниц</w:t>
            </w:r>
            <w:r w:rsidR="00740C18" w:rsidRPr="00B07C91">
              <w:rPr>
                <w:sz w:val="27"/>
                <w:szCs w:val="27"/>
              </w:rPr>
              <w:t>и</w:t>
            </w:r>
            <w:r w:rsidR="00740C18" w:rsidRPr="00B07C91">
              <w:rPr>
                <w:sz w:val="27"/>
                <w:szCs w:val="27"/>
              </w:rPr>
              <w:t>пальных служащих, в дол</w:t>
            </w:r>
            <w:r w:rsidR="00740C18" w:rsidRPr="00B07C91">
              <w:rPr>
                <w:sz w:val="27"/>
                <w:szCs w:val="27"/>
              </w:rPr>
              <w:t>ж</w:t>
            </w:r>
            <w:r w:rsidR="00740C18" w:rsidRPr="00B07C91">
              <w:rPr>
                <w:sz w:val="27"/>
                <w:szCs w:val="27"/>
              </w:rPr>
              <w:t>ностные обязанности котор</w:t>
            </w:r>
            <w:r w:rsidR="00B07C91" w:rsidRPr="00B07C91">
              <w:rPr>
                <w:sz w:val="27"/>
                <w:szCs w:val="27"/>
              </w:rPr>
              <w:t xml:space="preserve">ых </w:t>
            </w:r>
            <w:r w:rsidR="00740C18" w:rsidRPr="00B07C91">
              <w:rPr>
                <w:sz w:val="27"/>
                <w:szCs w:val="27"/>
              </w:rPr>
              <w:t>входит участие в противоде</w:t>
            </w:r>
            <w:r w:rsidR="00740C18" w:rsidRPr="00B07C91">
              <w:rPr>
                <w:sz w:val="27"/>
                <w:szCs w:val="27"/>
              </w:rPr>
              <w:t>й</w:t>
            </w:r>
            <w:r w:rsidR="00740C18" w:rsidRPr="00B07C91">
              <w:rPr>
                <w:sz w:val="27"/>
                <w:szCs w:val="27"/>
              </w:rPr>
              <w:t>ствии коррупции:</w:t>
            </w:r>
          </w:p>
          <w:p w:rsidR="00740C18" w:rsidRPr="00B07C91" w:rsidRDefault="00740C18" w:rsidP="00740C18">
            <w:pPr>
              <w:overflowPunct w:val="0"/>
              <w:autoSpaceDE w:val="0"/>
              <w:autoSpaceDN w:val="0"/>
              <w:adjustRightInd w:val="0"/>
              <w:spacing w:after="1" w:line="280" w:lineRule="atLeast"/>
              <w:jc w:val="both"/>
              <w:textAlignment w:val="baseline"/>
              <w:rPr>
                <w:sz w:val="27"/>
                <w:szCs w:val="27"/>
              </w:rPr>
            </w:pPr>
            <w:r w:rsidRPr="00B07C91">
              <w:rPr>
                <w:sz w:val="27"/>
                <w:szCs w:val="27"/>
              </w:rPr>
              <w:t>1) В государственном автоно</w:t>
            </w:r>
            <w:r w:rsidRPr="00B07C91">
              <w:rPr>
                <w:sz w:val="27"/>
                <w:szCs w:val="27"/>
              </w:rPr>
              <w:t>м</w:t>
            </w:r>
            <w:r w:rsidRPr="00B07C91">
              <w:rPr>
                <w:sz w:val="27"/>
                <w:szCs w:val="27"/>
              </w:rPr>
              <w:t xml:space="preserve">ном </w:t>
            </w:r>
            <w:proofErr w:type="gramStart"/>
            <w:r w:rsidRPr="00B07C91">
              <w:rPr>
                <w:sz w:val="27"/>
                <w:szCs w:val="27"/>
              </w:rPr>
              <w:t>учреждении</w:t>
            </w:r>
            <w:proofErr w:type="gramEnd"/>
            <w:r w:rsidRPr="00B07C91">
              <w:rPr>
                <w:sz w:val="27"/>
                <w:szCs w:val="27"/>
              </w:rPr>
              <w:t xml:space="preserve"> дополнител</w:t>
            </w:r>
            <w:r w:rsidRPr="00B07C91">
              <w:rPr>
                <w:sz w:val="27"/>
                <w:szCs w:val="27"/>
              </w:rPr>
              <w:t>ь</w:t>
            </w:r>
            <w:r w:rsidRPr="00B07C91">
              <w:rPr>
                <w:sz w:val="27"/>
                <w:szCs w:val="27"/>
              </w:rPr>
              <w:t>ного профессионального обр</w:t>
            </w:r>
            <w:r w:rsidRPr="00B07C91">
              <w:rPr>
                <w:sz w:val="27"/>
                <w:szCs w:val="27"/>
              </w:rPr>
              <w:t>а</w:t>
            </w:r>
            <w:r w:rsidRPr="00B07C91">
              <w:rPr>
                <w:sz w:val="27"/>
                <w:szCs w:val="27"/>
              </w:rPr>
              <w:t>зования Ярославской области  «Институт развития образов</w:t>
            </w:r>
            <w:r w:rsidRPr="00B07C91">
              <w:rPr>
                <w:sz w:val="27"/>
                <w:szCs w:val="27"/>
              </w:rPr>
              <w:t>а</w:t>
            </w:r>
            <w:r w:rsidRPr="00B07C91">
              <w:rPr>
                <w:sz w:val="27"/>
                <w:szCs w:val="27"/>
              </w:rPr>
              <w:t>ния» (дистанционно) по пр</w:t>
            </w:r>
            <w:r w:rsidRPr="00B07C91">
              <w:rPr>
                <w:sz w:val="27"/>
                <w:szCs w:val="27"/>
              </w:rPr>
              <w:t>о</w:t>
            </w:r>
            <w:r w:rsidRPr="00B07C91">
              <w:rPr>
                <w:sz w:val="27"/>
                <w:szCs w:val="27"/>
              </w:rPr>
              <w:t>грамме «Противодействие ко</w:t>
            </w:r>
            <w:r w:rsidRPr="00B07C91">
              <w:rPr>
                <w:sz w:val="27"/>
                <w:szCs w:val="27"/>
              </w:rPr>
              <w:t>р</w:t>
            </w:r>
            <w:r w:rsidRPr="00B07C91">
              <w:rPr>
                <w:sz w:val="27"/>
                <w:szCs w:val="27"/>
              </w:rPr>
              <w:t>рупции в государственных и муниципальных учреждениях», с 22.10.2020 по 05.11.2020</w:t>
            </w:r>
            <w:r w:rsidR="00B06E37">
              <w:rPr>
                <w:sz w:val="27"/>
                <w:szCs w:val="27"/>
              </w:rPr>
              <w:t xml:space="preserve"> в объеме </w:t>
            </w:r>
            <w:r w:rsidR="00B06E37" w:rsidRPr="00B06E37">
              <w:rPr>
                <w:sz w:val="27"/>
                <w:szCs w:val="27"/>
              </w:rPr>
              <w:t>72 ч.</w:t>
            </w:r>
            <w:r w:rsidRPr="00B06E37">
              <w:rPr>
                <w:sz w:val="27"/>
                <w:szCs w:val="27"/>
              </w:rPr>
              <w:t>, обучение платное, дистанционное</w:t>
            </w:r>
            <w:r w:rsidRPr="00B07C91">
              <w:rPr>
                <w:sz w:val="27"/>
                <w:szCs w:val="27"/>
              </w:rPr>
              <w:t xml:space="preserve"> (1 служащий);</w:t>
            </w:r>
          </w:p>
          <w:p w:rsidR="00740C18" w:rsidRPr="00B07C91" w:rsidRDefault="00740C18" w:rsidP="00740C18">
            <w:pPr>
              <w:overflowPunct w:val="0"/>
              <w:autoSpaceDE w:val="0"/>
              <w:autoSpaceDN w:val="0"/>
              <w:adjustRightInd w:val="0"/>
              <w:spacing w:after="1" w:line="280" w:lineRule="atLeast"/>
              <w:jc w:val="both"/>
              <w:textAlignment w:val="baseline"/>
              <w:rPr>
                <w:sz w:val="27"/>
                <w:szCs w:val="27"/>
              </w:rPr>
            </w:pPr>
            <w:r w:rsidRPr="00B07C91">
              <w:rPr>
                <w:sz w:val="27"/>
                <w:szCs w:val="27"/>
              </w:rPr>
              <w:t>2) В Национальном исследов</w:t>
            </w:r>
            <w:r w:rsidRPr="00B07C91">
              <w:rPr>
                <w:sz w:val="27"/>
                <w:szCs w:val="27"/>
              </w:rPr>
              <w:t>а</w:t>
            </w:r>
            <w:r w:rsidRPr="00B07C91">
              <w:rPr>
                <w:sz w:val="27"/>
                <w:szCs w:val="27"/>
              </w:rPr>
              <w:t xml:space="preserve">тельском </w:t>
            </w:r>
            <w:proofErr w:type="gramStart"/>
            <w:r w:rsidRPr="00B07C91">
              <w:rPr>
                <w:sz w:val="27"/>
                <w:szCs w:val="27"/>
              </w:rPr>
              <w:t>университете</w:t>
            </w:r>
            <w:proofErr w:type="gramEnd"/>
            <w:r w:rsidRPr="00B07C91">
              <w:rPr>
                <w:sz w:val="27"/>
                <w:szCs w:val="27"/>
              </w:rPr>
              <w:t xml:space="preserve"> «Вы</w:t>
            </w:r>
            <w:r w:rsidRPr="00B07C91">
              <w:rPr>
                <w:sz w:val="27"/>
                <w:szCs w:val="27"/>
              </w:rPr>
              <w:t>с</w:t>
            </w:r>
            <w:r w:rsidRPr="00B07C91">
              <w:rPr>
                <w:sz w:val="27"/>
                <w:szCs w:val="27"/>
              </w:rPr>
              <w:t>шая школа экономики» (Пер</w:t>
            </w:r>
            <w:r w:rsidRPr="00B07C91">
              <w:rPr>
                <w:sz w:val="27"/>
                <w:szCs w:val="27"/>
              </w:rPr>
              <w:t>м</w:t>
            </w:r>
            <w:r w:rsidRPr="00B07C91">
              <w:rPr>
                <w:sz w:val="27"/>
                <w:szCs w:val="27"/>
              </w:rPr>
              <w:t>ский филиал) по программе «Противодействие коррупции», с 09.11.2020 по 10.11.2020,  18 ч</w:t>
            </w:r>
            <w:r w:rsidR="00B06E37">
              <w:rPr>
                <w:sz w:val="27"/>
                <w:szCs w:val="27"/>
              </w:rPr>
              <w:t>.</w:t>
            </w:r>
            <w:r w:rsidRPr="00B07C91">
              <w:rPr>
                <w:sz w:val="27"/>
                <w:szCs w:val="27"/>
              </w:rPr>
              <w:t>, г. Ярославль,  обучение о</w:t>
            </w:r>
            <w:r w:rsidRPr="00B07C91">
              <w:rPr>
                <w:sz w:val="27"/>
                <w:szCs w:val="27"/>
              </w:rPr>
              <w:t>ч</w:t>
            </w:r>
            <w:r w:rsidRPr="00B07C91">
              <w:rPr>
                <w:sz w:val="27"/>
                <w:szCs w:val="27"/>
              </w:rPr>
              <w:t xml:space="preserve">ное бесплатное (1 служащий). </w:t>
            </w:r>
          </w:p>
          <w:p w:rsidR="00AD34F6" w:rsidRPr="00B07C91" w:rsidRDefault="00740C18" w:rsidP="00740C18">
            <w:pPr>
              <w:overflowPunct w:val="0"/>
              <w:autoSpaceDE w:val="0"/>
              <w:autoSpaceDN w:val="0"/>
              <w:adjustRightInd w:val="0"/>
              <w:spacing w:after="1" w:line="280" w:lineRule="atLeast"/>
              <w:jc w:val="both"/>
              <w:textAlignment w:val="baseline"/>
              <w:rPr>
                <w:sz w:val="27"/>
                <w:szCs w:val="27"/>
              </w:rPr>
            </w:pPr>
            <w:r w:rsidRPr="00B07C91">
              <w:rPr>
                <w:sz w:val="27"/>
                <w:szCs w:val="27"/>
              </w:rPr>
              <w:t>Отчет был предоставлен (</w:t>
            </w:r>
            <w:proofErr w:type="gramStart"/>
            <w:r w:rsidRPr="00B07C91">
              <w:rPr>
                <w:sz w:val="27"/>
                <w:szCs w:val="27"/>
              </w:rPr>
              <w:t>с</w:t>
            </w:r>
            <w:r w:rsidRPr="00B07C91">
              <w:rPr>
                <w:sz w:val="27"/>
                <w:szCs w:val="27"/>
              </w:rPr>
              <w:t>о</w:t>
            </w:r>
            <w:r w:rsidRPr="00B07C91">
              <w:rPr>
                <w:sz w:val="27"/>
                <w:szCs w:val="27"/>
              </w:rPr>
              <w:t>гласно запроса</w:t>
            </w:r>
            <w:proofErr w:type="gramEnd"/>
            <w:r w:rsidRPr="00B07C91">
              <w:rPr>
                <w:sz w:val="27"/>
                <w:szCs w:val="27"/>
              </w:rPr>
              <w:t xml:space="preserve"> УПК ЯО  от 15.09.2020 ИХ.01-10483/20) 11.11.2020 исх.№4726-23. </w:t>
            </w:r>
          </w:p>
        </w:tc>
      </w:tr>
      <w:tr w:rsidR="00545073" w:rsidRPr="00385DAA" w:rsidTr="00823C02">
        <w:trPr>
          <w:trHeight w:val="334"/>
        </w:trPr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545073" w:rsidRDefault="00545073" w:rsidP="00545073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ind w:right="0"/>
              <w:jc w:val="both"/>
              <w:rPr>
                <w:b w:val="0"/>
                <w:sz w:val="27"/>
                <w:szCs w:val="27"/>
              </w:rPr>
            </w:pPr>
            <w:r w:rsidRPr="00545073">
              <w:rPr>
                <w:b w:val="0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</w:t>
            </w:r>
            <w:r w:rsidRPr="00545073">
              <w:rPr>
                <w:b w:val="0"/>
              </w:rPr>
              <w:t>о</w:t>
            </w:r>
            <w:r w:rsidRPr="00545073">
              <w:rPr>
                <w:b w:val="0"/>
              </w:rPr>
              <w:t>выми актами Российской Федерации, по образов</w:t>
            </w:r>
            <w:r w:rsidRPr="00545073">
              <w:rPr>
                <w:b w:val="0"/>
              </w:rPr>
              <w:t>а</w:t>
            </w:r>
            <w:r w:rsidRPr="00545073">
              <w:rPr>
                <w:b w:val="0"/>
              </w:rPr>
              <w:t>тельным программам в области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545073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740C18" w:rsidRPr="00B07C91" w:rsidRDefault="00823C02" w:rsidP="00740C18">
            <w:pPr>
              <w:jc w:val="both"/>
              <w:rPr>
                <w:sz w:val="27"/>
                <w:szCs w:val="27"/>
              </w:rPr>
            </w:pPr>
            <w:r w:rsidRPr="00B07C91">
              <w:rPr>
                <w:color w:val="000000"/>
                <w:sz w:val="27"/>
                <w:szCs w:val="27"/>
              </w:rPr>
              <w:t>Служащие, впервые поступи</w:t>
            </w:r>
            <w:r w:rsidRPr="00B07C91">
              <w:rPr>
                <w:color w:val="000000"/>
                <w:sz w:val="27"/>
                <w:szCs w:val="27"/>
              </w:rPr>
              <w:t>в</w:t>
            </w:r>
            <w:r w:rsidRPr="00B07C91">
              <w:rPr>
                <w:color w:val="000000"/>
                <w:sz w:val="27"/>
                <w:szCs w:val="27"/>
              </w:rPr>
              <w:t>шие на муниципальную службу в Администрацию городского поселения Углич в 20</w:t>
            </w:r>
            <w:r w:rsidR="00427405" w:rsidRPr="00B07C91">
              <w:rPr>
                <w:color w:val="000000"/>
                <w:sz w:val="27"/>
                <w:szCs w:val="27"/>
              </w:rPr>
              <w:t>20</w:t>
            </w:r>
            <w:r w:rsidRPr="00B07C91">
              <w:rPr>
                <w:color w:val="000000"/>
                <w:sz w:val="27"/>
                <w:szCs w:val="27"/>
              </w:rPr>
              <w:t xml:space="preserve"> году, были ознакомлены с нормати</w:t>
            </w:r>
            <w:r w:rsidRPr="00B07C91">
              <w:rPr>
                <w:color w:val="000000"/>
                <w:sz w:val="27"/>
                <w:szCs w:val="27"/>
              </w:rPr>
              <w:t>в</w:t>
            </w:r>
            <w:r w:rsidRPr="00B07C91">
              <w:rPr>
                <w:color w:val="000000"/>
                <w:sz w:val="27"/>
                <w:szCs w:val="27"/>
              </w:rPr>
              <w:t xml:space="preserve">ными документами по вопросам  противодействия коррупции федерального,  регионального, местного значения. </w:t>
            </w:r>
            <w:r w:rsidR="00740C18" w:rsidRPr="00B07C91">
              <w:rPr>
                <w:color w:val="000000"/>
                <w:sz w:val="27"/>
                <w:szCs w:val="27"/>
              </w:rPr>
              <w:t>Также пр</w:t>
            </w:r>
            <w:r w:rsidR="00740C18" w:rsidRPr="00B07C91">
              <w:rPr>
                <w:color w:val="000000"/>
                <w:sz w:val="27"/>
                <w:szCs w:val="27"/>
              </w:rPr>
              <w:t>о</w:t>
            </w:r>
            <w:r w:rsidR="00740C18" w:rsidRPr="00B07C91">
              <w:rPr>
                <w:color w:val="000000"/>
                <w:sz w:val="27"/>
                <w:szCs w:val="27"/>
              </w:rPr>
              <w:t>шли курсы повышения квал</w:t>
            </w:r>
            <w:r w:rsidR="00740C18" w:rsidRPr="00B07C91">
              <w:rPr>
                <w:color w:val="000000"/>
                <w:sz w:val="27"/>
                <w:szCs w:val="27"/>
              </w:rPr>
              <w:t>и</w:t>
            </w:r>
            <w:r w:rsidR="00740C18" w:rsidRPr="00B07C91">
              <w:rPr>
                <w:color w:val="000000"/>
                <w:sz w:val="27"/>
                <w:szCs w:val="27"/>
              </w:rPr>
              <w:t xml:space="preserve">фикации 5 (Пять) </w:t>
            </w:r>
            <w:r w:rsidR="00740C18" w:rsidRPr="00B07C91">
              <w:rPr>
                <w:sz w:val="27"/>
                <w:szCs w:val="27"/>
              </w:rPr>
              <w:t>муниципал</w:t>
            </w:r>
            <w:r w:rsidR="00740C18" w:rsidRPr="00B07C91">
              <w:rPr>
                <w:sz w:val="27"/>
                <w:szCs w:val="27"/>
              </w:rPr>
              <w:t>ь</w:t>
            </w:r>
            <w:r w:rsidR="00740C18" w:rsidRPr="00B07C91">
              <w:rPr>
                <w:sz w:val="27"/>
                <w:szCs w:val="27"/>
              </w:rPr>
              <w:t>ных служащих Администрации городского поселения Углич Ярославской области:</w:t>
            </w:r>
          </w:p>
          <w:p w:rsidR="00740C18" w:rsidRPr="00B07C91" w:rsidRDefault="00740C18" w:rsidP="00740C18">
            <w:pPr>
              <w:overflowPunct w:val="0"/>
              <w:autoSpaceDE w:val="0"/>
              <w:autoSpaceDN w:val="0"/>
              <w:adjustRightInd w:val="0"/>
              <w:spacing w:after="1" w:line="280" w:lineRule="atLeast"/>
              <w:jc w:val="both"/>
              <w:textAlignment w:val="baseline"/>
              <w:rPr>
                <w:sz w:val="27"/>
                <w:szCs w:val="27"/>
              </w:rPr>
            </w:pPr>
            <w:r w:rsidRPr="00B07C91">
              <w:rPr>
                <w:sz w:val="27"/>
                <w:szCs w:val="27"/>
              </w:rPr>
              <w:t>1) В государственном автоно</w:t>
            </w:r>
            <w:r w:rsidRPr="00B07C91">
              <w:rPr>
                <w:sz w:val="27"/>
                <w:szCs w:val="27"/>
              </w:rPr>
              <w:t>м</w:t>
            </w:r>
            <w:r w:rsidRPr="00B07C91">
              <w:rPr>
                <w:sz w:val="27"/>
                <w:szCs w:val="27"/>
              </w:rPr>
              <w:t xml:space="preserve">ном </w:t>
            </w:r>
            <w:proofErr w:type="gramStart"/>
            <w:r w:rsidRPr="00B07C91">
              <w:rPr>
                <w:sz w:val="27"/>
                <w:szCs w:val="27"/>
              </w:rPr>
              <w:t>учреждении</w:t>
            </w:r>
            <w:proofErr w:type="gramEnd"/>
            <w:r w:rsidRPr="00B07C91">
              <w:rPr>
                <w:sz w:val="27"/>
                <w:szCs w:val="27"/>
              </w:rPr>
              <w:t xml:space="preserve"> дополнител</w:t>
            </w:r>
            <w:r w:rsidRPr="00B07C91">
              <w:rPr>
                <w:sz w:val="27"/>
                <w:szCs w:val="27"/>
              </w:rPr>
              <w:t>ь</w:t>
            </w:r>
            <w:r w:rsidRPr="00B07C91">
              <w:rPr>
                <w:sz w:val="27"/>
                <w:szCs w:val="27"/>
              </w:rPr>
              <w:t>ного профессионального обр</w:t>
            </w:r>
            <w:r w:rsidRPr="00B07C91">
              <w:rPr>
                <w:sz w:val="27"/>
                <w:szCs w:val="27"/>
              </w:rPr>
              <w:t>а</w:t>
            </w:r>
            <w:r w:rsidRPr="00B07C91">
              <w:rPr>
                <w:sz w:val="27"/>
                <w:szCs w:val="27"/>
              </w:rPr>
              <w:t>зования Ярославской области  «Институт развития образов</w:t>
            </w:r>
            <w:r w:rsidRPr="00B07C91">
              <w:rPr>
                <w:sz w:val="27"/>
                <w:szCs w:val="27"/>
              </w:rPr>
              <w:t>а</w:t>
            </w:r>
            <w:r w:rsidRPr="00B07C91">
              <w:rPr>
                <w:sz w:val="27"/>
                <w:szCs w:val="27"/>
              </w:rPr>
              <w:t>ния» (дистанционно) по пр</w:t>
            </w:r>
            <w:r w:rsidRPr="00B07C91">
              <w:rPr>
                <w:sz w:val="27"/>
                <w:szCs w:val="27"/>
              </w:rPr>
              <w:t>о</w:t>
            </w:r>
            <w:r w:rsidRPr="00B07C91">
              <w:rPr>
                <w:sz w:val="27"/>
                <w:szCs w:val="27"/>
              </w:rPr>
              <w:t>грамме «Противодействие ко</w:t>
            </w:r>
            <w:r w:rsidRPr="00B07C91">
              <w:rPr>
                <w:sz w:val="27"/>
                <w:szCs w:val="27"/>
              </w:rPr>
              <w:t>р</w:t>
            </w:r>
            <w:r w:rsidRPr="00B07C91">
              <w:rPr>
                <w:sz w:val="27"/>
                <w:szCs w:val="27"/>
              </w:rPr>
              <w:t>рупции в государственных и муниципальных учреждениях», с 22.10.2020 по 05.11.</w:t>
            </w:r>
            <w:r w:rsidRPr="00B06E37">
              <w:rPr>
                <w:sz w:val="27"/>
                <w:szCs w:val="27"/>
              </w:rPr>
              <w:t>2020</w:t>
            </w:r>
            <w:r w:rsidR="00B06E37" w:rsidRPr="00B06E37">
              <w:rPr>
                <w:sz w:val="27"/>
                <w:szCs w:val="27"/>
              </w:rPr>
              <w:t xml:space="preserve"> в объеме 72 ч</w:t>
            </w:r>
            <w:r w:rsidR="00B06E37">
              <w:rPr>
                <w:sz w:val="27"/>
                <w:szCs w:val="27"/>
              </w:rPr>
              <w:t>.</w:t>
            </w:r>
            <w:r w:rsidRPr="00B06E37">
              <w:rPr>
                <w:sz w:val="27"/>
                <w:szCs w:val="27"/>
              </w:rPr>
              <w:t>, обучение платное</w:t>
            </w:r>
            <w:r w:rsidRPr="00B07C91">
              <w:rPr>
                <w:sz w:val="27"/>
                <w:szCs w:val="27"/>
              </w:rPr>
              <w:t>, дистанционное.</w:t>
            </w:r>
          </w:p>
          <w:p w:rsidR="00740C18" w:rsidRPr="00B07C91" w:rsidRDefault="00740C18" w:rsidP="00740C18">
            <w:pPr>
              <w:overflowPunct w:val="0"/>
              <w:autoSpaceDE w:val="0"/>
              <w:autoSpaceDN w:val="0"/>
              <w:adjustRightInd w:val="0"/>
              <w:spacing w:after="1" w:line="280" w:lineRule="atLeast"/>
              <w:jc w:val="both"/>
              <w:textAlignment w:val="baseline"/>
              <w:rPr>
                <w:sz w:val="27"/>
                <w:szCs w:val="27"/>
              </w:rPr>
            </w:pPr>
            <w:r w:rsidRPr="00B07C91">
              <w:rPr>
                <w:sz w:val="27"/>
                <w:szCs w:val="27"/>
              </w:rPr>
              <w:t>Отчет был предоставлен (</w:t>
            </w:r>
            <w:proofErr w:type="gramStart"/>
            <w:r w:rsidRPr="00B07C91">
              <w:rPr>
                <w:sz w:val="27"/>
                <w:szCs w:val="27"/>
              </w:rPr>
              <w:t>с</w:t>
            </w:r>
            <w:r w:rsidRPr="00B07C91">
              <w:rPr>
                <w:sz w:val="27"/>
                <w:szCs w:val="27"/>
              </w:rPr>
              <w:t>о</w:t>
            </w:r>
            <w:r w:rsidRPr="00B07C91">
              <w:rPr>
                <w:sz w:val="27"/>
                <w:szCs w:val="27"/>
              </w:rPr>
              <w:t>гласно запроса</w:t>
            </w:r>
            <w:proofErr w:type="gramEnd"/>
            <w:r w:rsidRPr="00B07C91">
              <w:rPr>
                <w:sz w:val="27"/>
                <w:szCs w:val="27"/>
              </w:rPr>
              <w:t xml:space="preserve"> УПК ЯО  от 08.09.2020 ИХ.01-10262/20) 11.11.2020 исх.№4461-23.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545073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Оказание сотрудникам консультативной, информац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онной и иной помощи по вопросам, связанным с с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545073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B07C91" w:rsidRDefault="00AD34F6" w:rsidP="00545073">
            <w:pPr>
              <w:jc w:val="both"/>
              <w:rPr>
                <w:b/>
                <w:sz w:val="27"/>
                <w:szCs w:val="27"/>
                <w:highlight w:val="yellow"/>
              </w:rPr>
            </w:pPr>
            <w:proofErr w:type="gramStart"/>
            <w:r w:rsidRPr="00B07C91">
              <w:rPr>
                <w:sz w:val="27"/>
                <w:szCs w:val="27"/>
              </w:rPr>
              <w:t>Обеспечение реализации треб</w:t>
            </w:r>
            <w:r w:rsidRPr="00B07C91">
              <w:rPr>
                <w:sz w:val="27"/>
                <w:szCs w:val="27"/>
              </w:rPr>
              <w:t>о</w:t>
            </w:r>
            <w:r w:rsidRPr="00B07C91">
              <w:rPr>
                <w:sz w:val="27"/>
                <w:szCs w:val="27"/>
              </w:rPr>
              <w:t>ваний законодательства о пр</w:t>
            </w:r>
            <w:r w:rsidRPr="00B07C91">
              <w:rPr>
                <w:sz w:val="27"/>
                <w:szCs w:val="27"/>
              </w:rPr>
              <w:t>о</w:t>
            </w:r>
            <w:r w:rsidRPr="00B07C91">
              <w:rPr>
                <w:sz w:val="27"/>
                <w:szCs w:val="27"/>
              </w:rPr>
              <w:t>тиводействии коррупции в г</w:t>
            </w:r>
            <w:r w:rsidRPr="00B07C91">
              <w:rPr>
                <w:sz w:val="27"/>
                <w:szCs w:val="27"/>
              </w:rPr>
              <w:t>о</w:t>
            </w:r>
            <w:r w:rsidRPr="00B07C91">
              <w:rPr>
                <w:sz w:val="27"/>
                <w:szCs w:val="27"/>
              </w:rPr>
              <w:t>родском поселении Углич ос</w:t>
            </w:r>
            <w:r w:rsidRPr="00B07C91">
              <w:rPr>
                <w:sz w:val="27"/>
                <w:szCs w:val="27"/>
              </w:rPr>
              <w:t>у</w:t>
            </w:r>
            <w:r w:rsidRPr="00B07C91">
              <w:rPr>
                <w:sz w:val="27"/>
                <w:szCs w:val="27"/>
              </w:rPr>
              <w:t>ществляется путем оказания муниципальным служащим и лицам, замещающим муниц</w:t>
            </w:r>
            <w:r w:rsidRPr="00B07C91">
              <w:rPr>
                <w:sz w:val="27"/>
                <w:szCs w:val="27"/>
              </w:rPr>
              <w:t>и</w:t>
            </w:r>
            <w:r w:rsidRPr="00B07C91">
              <w:rPr>
                <w:sz w:val="27"/>
                <w:szCs w:val="27"/>
              </w:rPr>
              <w:t>пальные должности, консульт</w:t>
            </w:r>
            <w:r w:rsidRPr="00B07C91">
              <w:rPr>
                <w:sz w:val="27"/>
                <w:szCs w:val="27"/>
              </w:rPr>
              <w:t>а</w:t>
            </w:r>
            <w:r w:rsidRPr="00B07C91">
              <w:rPr>
                <w:sz w:val="27"/>
                <w:szCs w:val="27"/>
              </w:rPr>
              <w:t>тивной, информационной и иной помощи по вопросам, св</w:t>
            </w:r>
            <w:r w:rsidRPr="00B07C91">
              <w:rPr>
                <w:sz w:val="27"/>
                <w:szCs w:val="27"/>
              </w:rPr>
              <w:t>я</w:t>
            </w:r>
            <w:r w:rsidRPr="00B07C91">
              <w:rPr>
                <w:sz w:val="27"/>
                <w:szCs w:val="27"/>
              </w:rPr>
              <w:t>занным с соблюдением треб</w:t>
            </w:r>
            <w:r w:rsidRPr="00B07C91">
              <w:rPr>
                <w:sz w:val="27"/>
                <w:szCs w:val="27"/>
              </w:rPr>
              <w:t>о</w:t>
            </w:r>
            <w:r w:rsidRPr="00B07C91">
              <w:rPr>
                <w:sz w:val="27"/>
                <w:szCs w:val="27"/>
              </w:rPr>
              <w:t>ваний к служебному повед</w:t>
            </w:r>
            <w:r w:rsidRPr="00B07C91">
              <w:rPr>
                <w:sz w:val="27"/>
                <w:szCs w:val="27"/>
              </w:rPr>
              <w:t>е</w:t>
            </w:r>
            <w:r w:rsidRPr="00B07C91">
              <w:rPr>
                <w:sz w:val="27"/>
                <w:szCs w:val="27"/>
              </w:rPr>
              <w:t>нию, ограничений и запретов исполнения обязанностей, уст</w:t>
            </w:r>
            <w:r w:rsidRPr="00B07C91">
              <w:rPr>
                <w:sz w:val="27"/>
                <w:szCs w:val="27"/>
              </w:rPr>
              <w:t>а</w:t>
            </w:r>
            <w:r w:rsidRPr="00B07C91">
              <w:rPr>
                <w:sz w:val="27"/>
                <w:szCs w:val="27"/>
              </w:rPr>
              <w:t>новленных в целях противоде</w:t>
            </w:r>
            <w:r w:rsidRPr="00B07C91">
              <w:rPr>
                <w:sz w:val="27"/>
                <w:szCs w:val="27"/>
              </w:rPr>
              <w:t>й</w:t>
            </w:r>
            <w:r w:rsidRPr="00B07C91">
              <w:rPr>
                <w:sz w:val="27"/>
                <w:szCs w:val="27"/>
              </w:rPr>
              <w:t>ствия коррупции, своевреме</w:t>
            </w:r>
            <w:r w:rsidRPr="00B07C91">
              <w:rPr>
                <w:sz w:val="27"/>
                <w:szCs w:val="27"/>
              </w:rPr>
              <w:t>н</w:t>
            </w:r>
            <w:r w:rsidRPr="00B07C91">
              <w:rPr>
                <w:sz w:val="27"/>
                <w:szCs w:val="27"/>
              </w:rPr>
              <w:t>ного предоставления и разм</w:t>
            </w:r>
            <w:r w:rsidRPr="00B07C91">
              <w:rPr>
                <w:sz w:val="27"/>
                <w:szCs w:val="27"/>
              </w:rPr>
              <w:t>е</w:t>
            </w:r>
            <w:r w:rsidRPr="00B07C91">
              <w:rPr>
                <w:sz w:val="27"/>
                <w:szCs w:val="27"/>
              </w:rPr>
              <w:t>щения сведений о доходах, ра</w:t>
            </w:r>
            <w:r w:rsidRPr="00B07C91">
              <w:rPr>
                <w:sz w:val="27"/>
                <w:szCs w:val="27"/>
              </w:rPr>
              <w:t>с</w:t>
            </w:r>
            <w:r w:rsidRPr="00B07C91">
              <w:rPr>
                <w:sz w:val="27"/>
                <w:szCs w:val="27"/>
              </w:rPr>
              <w:t>ходах, об имуществе и обяз</w:t>
            </w:r>
            <w:r w:rsidRPr="00B07C91">
              <w:rPr>
                <w:sz w:val="27"/>
                <w:szCs w:val="27"/>
              </w:rPr>
              <w:t>а</w:t>
            </w:r>
            <w:r w:rsidRPr="00B07C91">
              <w:rPr>
                <w:sz w:val="27"/>
                <w:szCs w:val="27"/>
              </w:rPr>
              <w:t>тельствах имущественного х</w:t>
            </w:r>
            <w:r w:rsidRPr="00B07C91">
              <w:rPr>
                <w:sz w:val="27"/>
                <w:szCs w:val="27"/>
              </w:rPr>
              <w:t>а</w:t>
            </w:r>
            <w:r w:rsidRPr="00B07C91">
              <w:rPr>
                <w:sz w:val="27"/>
                <w:szCs w:val="27"/>
              </w:rPr>
              <w:t>рактера своих</w:t>
            </w:r>
            <w:proofErr w:type="gramEnd"/>
            <w:r w:rsidRPr="00B07C91">
              <w:rPr>
                <w:sz w:val="27"/>
                <w:szCs w:val="27"/>
              </w:rPr>
              <w:t>, супруги (супр</w:t>
            </w:r>
            <w:r w:rsidRPr="00B07C91">
              <w:rPr>
                <w:sz w:val="27"/>
                <w:szCs w:val="27"/>
              </w:rPr>
              <w:t>у</w:t>
            </w:r>
            <w:r w:rsidRPr="00B07C91">
              <w:rPr>
                <w:sz w:val="27"/>
                <w:szCs w:val="27"/>
              </w:rPr>
              <w:t>га) и несовершеннолетних д</w:t>
            </w:r>
            <w:r w:rsidRPr="00B07C91">
              <w:rPr>
                <w:sz w:val="27"/>
                <w:szCs w:val="27"/>
              </w:rPr>
              <w:t>е</w:t>
            </w:r>
            <w:r w:rsidRPr="00B07C91">
              <w:rPr>
                <w:sz w:val="27"/>
                <w:szCs w:val="27"/>
              </w:rPr>
              <w:t>тей, осуществления проверок достоверности и полноты предоставленных сведений.</w:t>
            </w:r>
          </w:p>
        </w:tc>
      </w:tr>
      <w:tr w:rsidR="00545073" w:rsidRPr="00385DAA" w:rsidTr="00605B72">
        <w:tc>
          <w:tcPr>
            <w:tcW w:w="14850" w:type="dxa"/>
            <w:gridSpan w:val="5"/>
            <w:shd w:val="clear" w:color="auto" w:fill="auto"/>
          </w:tcPr>
          <w:p w:rsidR="00545073" w:rsidRPr="009008D8" w:rsidRDefault="00545073" w:rsidP="00605B72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7"/>
                <w:szCs w:val="27"/>
              </w:rPr>
            </w:pPr>
            <w:r w:rsidRPr="009008D8">
              <w:rPr>
                <w:sz w:val="27"/>
                <w:szCs w:val="27"/>
              </w:rPr>
              <w:t>Антикоррупционная пропаганда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Подготовка и размещение на официальном сайте А</w:t>
            </w:r>
            <w:r w:rsidRPr="00385DAA">
              <w:rPr>
                <w:sz w:val="27"/>
                <w:szCs w:val="27"/>
              </w:rPr>
              <w:t>д</w:t>
            </w:r>
            <w:r w:rsidRPr="00385DAA">
              <w:rPr>
                <w:sz w:val="27"/>
                <w:szCs w:val="27"/>
              </w:rPr>
              <w:t>министрации информационных материалов по вопр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545073" w:rsidRPr="009008D8" w:rsidRDefault="00545073" w:rsidP="00605B72">
            <w:pPr>
              <w:jc w:val="both"/>
              <w:rPr>
                <w:sz w:val="27"/>
                <w:szCs w:val="27"/>
              </w:rPr>
            </w:pPr>
            <w:r w:rsidRPr="009008D8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9008D8" w:rsidRDefault="00545073" w:rsidP="00605B72">
            <w:pPr>
              <w:jc w:val="center"/>
              <w:rPr>
                <w:sz w:val="27"/>
                <w:szCs w:val="27"/>
              </w:rPr>
            </w:pPr>
            <w:r w:rsidRPr="009008D8">
              <w:rPr>
                <w:sz w:val="27"/>
                <w:szCs w:val="27"/>
              </w:rPr>
              <w:t>АКУ,</w:t>
            </w:r>
          </w:p>
          <w:p w:rsidR="00545073" w:rsidRPr="009008D8" w:rsidRDefault="00545073" w:rsidP="00605B72">
            <w:pPr>
              <w:jc w:val="center"/>
              <w:rPr>
                <w:sz w:val="27"/>
                <w:szCs w:val="27"/>
              </w:rPr>
            </w:pPr>
            <w:r w:rsidRPr="009008D8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9008D8" w:rsidRDefault="00AD34F6" w:rsidP="007B7778">
            <w:pPr>
              <w:jc w:val="both"/>
              <w:rPr>
                <w:sz w:val="27"/>
                <w:szCs w:val="27"/>
              </w:rPr>
            </w:pPr>
            <w:r w:rsidRPr="009008D8">
              <w:rPr>
                <w:sz w:val="27"/>
                <w:szCs w:val="27"/>
              </w:rPr>
              <w:t>Подготовка и размещение на официальном сайте Админ</w:t>
            </w:r>
            <w:r w:rsidRPr="009008D8">
              <w:rPr>
                <w:sz w:val="27"/>
                <w:szCs w:val="27"/>
              </w:rPr>
              <w:t>и</w:t>
            </w:r>
            <w:r w:rsidRPr="009008D8">
              <w:rPr>
                <w:sz w:val="27"/>
                <w:szCs w:val="27"/>
              </w:rPr>
              <w:t>страции городского поселения Углич информационных мат</w:t>
            </w:r>
            <w:r w:rsidRPr="009008D8">
              <w:rPr>
                <w:sz w:val="27"/>
                <w:szCs w:val="27"/>
              </w:rPr>
              <w:t>е</w:t>
            </w:r>
            <w:r w:rsidRPr="009008D8">
              <w:rPr>
                <w:sz w:val="27"/>
                <w:szCs w:val="27"/>
              </w:rPr>
              <w:t>риалов по вопросам против</w:t>
            </w:r>
            <w:r w:rsidRPr="009008D8">
              <w:rPr>
                <w:sz w:val="27"/>
                <w:szCs w:val="27"/>
              </w:rPr>
              <w:t>о</w:t>
            </w:r>
            <w:r w:rsidRPr="009008D8">
              <w:rPr>
                <w:sz w:val="27"/>
                <w:szCs w:val="27"/>
              </w:rPr>
              <w:t>действия коррупции выполнено в полном объеме в соответствии с Методическими рекомендац</w:t>
            </w:r>
            <w:r w:rsidRPr="009008D8">
              <w:rPr>
                <w:sz w:val="27"/>
                <w:szCs w:val="27"/>
              </w:rPr>
              <w:t>и</w:t>
            </w:r>
            <w:r w:rsidRPr="009008D8">
              <w:rPr>
                <w:sz w:val="27"/>
                <w:szCs w:val="27"/>
              </w:rPr>
              <w:t>ями.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Размещение и актуализация в помещениях Админ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страции информационных и просветительских мате</w:t>
            </w:r>
            <w:r w:rsidRPr="00385DAA">
              <w:rPr>
                <w:sz w:val="27"/>
                <w:szCs w:val="27"/>
              </w:rPr>
              <w:softHyphen/>
              <w:t>риалов по вопросам формирования антикоррупцио</w:t>
            </w:r>
            <w:r w:rsidRPr="00385DAA">
              <w:rPr>
                <w:sz w:val="27"/>
                <w:szCs w:val="27"/>
              </w:rPr>
              <w:t>н</w:t>
            </w:r>
            <w:r w:rsidRPr="00385DAA">
              <w:rPr>
                <w:sz w:val="27"/>
                <w:szCs w:val="27"/>
              </w:rPr>
              <w:t>ного поведения сотрудников Администрации и гра</w:t>
            </w:r>
            <w:r w:rsidRPr="00385DAA">
              <w:rPr>
                <w:sz w:val="27"/>
                <w:szCs w:val="27"/>
              </w:rPr>
              <w:t>ж</w:t>
            </w:r>
            <w:r w:rsidRPr="00385DAA">
              <w:rPr>
                <w:sz w:val="27"/>
                <w:szCs w:val="27"/>
              </w:rPr>
              <w:t xml:space="preserve">дан 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427405" w:rsidRDefault="00AD34F6" w:rsidP="00605B72">
            <w:pPr>
              <w:jc w:val="both"/>
              <w:rPr>
                <w:sz w:val="27"/>
                <w:szCs w:val="27"/>
                <w:highlight w:val="yellow"/>
              </w:rPr>
            </w:pPr>
            <w:r w:rsidRPr="009008D8">
              <w:rPr>
                <w:sz w:val="27"/>
                <w:szCs w:val="27"/>
              </w:rPr>
              <w:t xml:space="preserve">В </w:t>
            </w:r>
            <w:proofErr w:type="gramStart"/>
            <w:r w:rsidRPr="009008D8">
              <w:rPr>
                <w:sz w:val="27"/>
                <w:szCs w:val="27"/>
              </w:rPr>
              <w:t>здании</w:t>
            </w:r>
            <w:proofErr w:type="gramEnd"/>
            <w:r w:rsidRPr="009008D8">
              <w:rPr>
                <w:sz w:val="27"/>
                <w:szCs w:val="27"/>
              </w:rPr>
              <w:t xml:space="preserve"> Администрации г</w:t>
            </w:r>
            <w:r w:rsidRPr="009008D8">
              <w:rPr>
                <w:sz w:val="27"/>
                <w:szCs w:val="27"/>
              </w:rPr>
              <w:t>о</w:t>
            </w:r>
            <w:r w:rsidRPr="009008D8">
              <w:rPr>
                <w:sz w:val="27"/>
                <w:szCs w:val="27"/>
              </w:rPr>
              <w:t>родского поселения Углич ра</w:t>
            </w:r>
            <w:r w:rsidRPr="009008D8">
              <w:rPr>
                <w:sz w:val="27"/>
                <w:szCs w:val="27"/>
              </w:rPr>
              <w:t>с</w:t>
            </w:r>
            <w:r w:rsidRPr="009008D8">
              <w:rPr>
                <w:sz w:val="27"/>
                <w:szCs w:val="27"/>
              </w:rPr>
              <w:t>положен стенд с информацио</w:t>
            </w:r>
            <w:r w:rsidRPr="009008D8">
              <w:rPr>
                <w:sz w:val="27"/>
                <w:szCs w:val="27"/>
              </w:rPr>
              <w:t>н</w:t>
            </w:r>
            <w:r w:rsidRPr="009008D8">
              <w:rPr>
                <w:sz w:val="27"/>
                <w:szCs w:val="27"/>
              </w:rPr>
              <w:t>ными просветительными мат</w:t>
            </w:r>
            <w:r w:rsidRPr="009008D8">
              <w:rPr>
                <w:sz w:val="27"/>
                <w:szCs w:val="27"/>
              </w:rPr>
              <w:t>е</w:t>
            </w:r>
            <w:r w:rsidRPr="009008D8">
              <w:rPr>
                <w:sz w:val="27"/>
                <w:szCs w:val="27"/>
              </w:rPr>
              <w:t>риалами по вопросам формир</w:t>
            </w:r>
            <w:r w:rsidRPr="009008D8">
              <w:rPr>
                <w:sz w:val="27"/>
                <w:szCs w:val="27"/>
              </w:rPr>
              <w:t>о</w:t>
            </w:r>
            <w:r w:rsidRPr="009008D8">
              <w:rPr>
                <w:sz w:val="27"/>
                <w:szCs w:val="27"/>
              </w:rPr>
              <w:t>вания антикоррупционного п</w:t>
            </w:r>
            <w:r w:rsidRPr="009008D8">
              <w:rPr>
                <w:sz w:val="27"/>
                <w:szCs w:val="27"/>
              </w:rPr>
              <w:t>о</w:t>
            </w:r>
            <w:r w:rsidRPr="009008D8">
              <w:rPr>
                <w:sz w:val="27"/>
                <w:szCs w:val="27"/>
              </w:rPr>
              <w:t>ведения муниципальных сл</w:t>
            </w:r>
            <w:r w:rsidRPr="009008D8">
              <w:rPr>
                <w:sz w:val="27"/>
                <w:szCs w:val="27"/>
              </w:rPr>
              <w:t>у</w:t>
            </w:r>
            <w:r w:rsidRPr="009008D8">
              <w:rPr>
                <w:sz w:val="27"/>
                <w:szCs w:val="27"/>
              </w:rPr>
              <w:t>жащих и граждан.</w:t>
            </w:r>
          </w:p>
        </w:tc>
      </w:tr>
      <w:tr w:rsidR="00545073" w:rsidRPr="00385DAA" w:rsidTr="00605B72">
        <w:tc>
          <w:tcPr>
            <w:tcW w:w="14850" w:type="dxa"/>
            <w:gridSpan w:val="5"/>
            <w:shd w:val="clear" w:color="auto" w:fill="auto"/>
          </w:tcPr>
          <w:p w:rsidR="00545073" w:rsidRPr="009008D8" w:rsidRDefault="00545073" w:rsidP="00605B72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7"/>
                <w:szCs w:val="27"/>
              </w:rPr>
            </w:pPr>
            <w:r w:rsidRPr="009008D8">
              <w:rPr>
                <w:kern w:val="28"/>
                <w:sz w:val="27"/>
                <w:szCs w:val="27"/>
              </w:rPr>
              <w:t xml:space="preserve">Взаимодействие с правоохранительными органами, органами государственной власти Ярославской области,    органами местного самоуправления муниципальных образований Ярославской области, </w:t>
            </w:r>
          </w:p>
          <w:p w:rsidR="00545073" w:rsidRPr="00427405" w:rsidRDefault="00545073" w:rsidP="00605B72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rPr>
                <w:sz w:val="27"/>
                <w:szCs w:val="27"/>
                <w:highlight w:val="yellow"/>
              </w:rPr>
            </w:pPr>
            <w:r w:rsidRPr="009008D8">
              <w:rPr>
                <w:kern w:val="28"/>
                <w:sz w:val="27"/>
                <w:szCs w:val="27"/>
              </w:rPr>
              <w:t>общественными объединениями</w:t>
            </w:r>
            <w:r w:rsidRPr="009008D8">
              <w:rPr>
                <w:sz w:val="27"/>
                <w:szCs w:val="27"/>
              </w:rPr>
              <w:t xml:space="preserve"> </w:t>
            </w:r>
            <w:r w:rsidRPr="009008D8">
              <w:rPr>
                <w:kern w:val="28"/>
                <w:sz w:val="27"/>
                <w:szCs w:val="27"/>
              </w:rPr>
              <w:t>и иными организациями в целях противодействия коррупции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Организация взаимодействия с правоохранительными органами, органами прокуратуры и юстиции, терр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ториальными органами федеральных органов испо</w:t>
            </w:r>
            <w:r w:rsidRPr="00385DAA">
              <w:rPr>
                <w:sz w:val="27"/>
                <w:szCs w:val="27"/>
              </w:rPr>
              <w:t>л</w:t>
            </w:r>
            <w:r w:rsidRPr="00385DAA">
              <w:rPr>
                <w:sz w:val="27"/>
                <w:szCs w:val="27"/>
              </w:rPr>
              <w:t>нительной власти по Ярославской области по вопро</w:t>
            </w:r>
            <w:r w:rsidRPr="00385DAA">
              <w:rPr>
                <w:sz w:val="27"/>
                <w:szCs w:val="27"/>
              </w:rPr>
              <w:softHyphen/>
              <w:t>сам противодействия коррупции, в том числе нес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блюдения сотрудниками Администрации огранич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ний и запретов, требований о предотвращении или об урегулировании конфликта интересов либо неиспо</w:t>
            </w:r>
            <w:r w:rsidRPr="00385DAA">
              <w:rPr>
                <w:sz w:val="27"/>
                <w:szCs w:val="27"/>
              </w:rPr>
              <w:t>л</w:t>
            </w:r>
            <w:r w:rsidRPr="00385DAA">
              <w:rPr>
                <w:sz w:val="27"/>
                <w:szCs w:val="27"/>
              </w:rPr>
              <w:t>не</w:t>
            </w:r>
            <w:r w:rsidRPr="00385DAA">
              <w:rPr>
                <w:sz w:val="27"/>
                <w:szCs w:val="27"/>
              </w:rPr>
              <w:softHyphen/>
              <w:t>ния обязанностей, установленных в целях против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AD34F6" w:rsidRPr="009008D8" w:rsidRDefault="00F57CF5" w:rsidP="00AD34F6">
            <w:pPr>
              <w:widowControl w:val="0"/>
              <w:jc w:val="both"/>
              <w:rPr>
                <w:sz w:val="27"/>
                <w:szCs w:val="27"/>
              </w:rPr>
            </w:pPr>
            <w:proofErr w:type="gramStart"/>
            <w:r w:rsidRPr="009008D8">
              <w:rPr>
                <w:sz w:val="27"/>
                <w:szCs w:val="27"/>
              </w:rPr>
              <w:t>В</w:t>
            </w:r>
            <w:r w:rsidR="00AD34F6" w:rsidRPr="009008D8">
              <w:rPr>
                <w:sz w:val="27"/>
                <w:szCs w:val="27"/>
              </w:rPr>
              <w:t xml:space="preserve"> соответствии с </w:t>
            </w:r>
            <w:r w:rsidRPr="009008D8">
              <w:rPr>
                <w:sz w:val="27"/>
                <w:szCs w:val="27"/>
              </w:rPr>
              <w:t>Указом Г</w:t>
            </w:r>
            <w:r w:rsidR="00823C02" w:rsidRPr="009008D8">
              <w:rPr>
                <w:sz w:val="27"/>
                <w:szCs w:val="27"/>
              </w:rPr>
              <w:t>у</w:t>
            </w:r>
            <w:r w:rsidR="00823C02" w:rsidRPr="009008D8">
              <w:rPr>
                <w:sz w:val="27"/>
                <w:szCs w:val="27"/>
              </w:rPr>
              <w:t>бернато</w:t>
            </w:r>
            <w:r w:rsidRPr="009008D8">
              <w:rPr>
                <w:sz w:val="27"/>
                <w:szCs w:val="27"/>
              </w:rPr>
              <w:t>ра ЯО от 31.01.2013 №</w:t>
            </w:r>
            <w:r w:rsidR="00E97087" w:rsidRPr="009008D8">
              <w:rPr>
                <w:sz w:val="27"/>
                <w:szCs w:val="27"/>
              </w:rPr>
              <w:t> </w:t>
            </w:r>
            <w:r w:rsidRPr="009008D8">
              <w:rPr>
                <w:sz w:val="27"/>
                <w:szCs w:val="27"/>
              </w:rPr>
              <w:t>47 «О комиссиях по собл</w:t>
            </w:r>
            <w:r w:rsidRPr="009008D8">
              <w:rPr>
                <w:sz w:val="27"/>
                <w:szCs w:val="27"/>
              </w:rPr>
              <w:t>ю</w:t>
            </w:r>
            <w:r w:rsidRPr="009008D8">
              <w:rPr>
                <w:sz w:val="27"/>
                <w:szCs w:val="27"/>
              </w:rPr>
              <w:t>дению требований к служебн</w:t>
            </w:r>
            <w:r w:rsidRPr="009008D8">
              <w:rPr>
                <w:sz w:val="27"/>
                <w:szCs w:val="27"/>
              </w:rPr>
              <w:t>о</w:t>
            </w:r>
            <w:r w:rsidRPr="009008D8">
              <w:rPr>
                <w:sz w:val="27"/>
                <w:szCs w:val="27"/>
              </w:rPr>
              <w:t>му поведению и урегулиров</w:t>
            </w:r>
            <w:r w:rsidRPr="009008D8">
              <w:rPr>
                <w:sz w:val="27"/>
                <w:szCs w:val="27"/>
              </w:rPr>
              <w:t>а</w:t>
            </w:r>
            <w:r w:rsidRPr="009008D8">
              <w:rPr>
                <w:sz w:val="27"/>
                <w:szCs w:val="27"/>
              </w:rPr>
              <w:t xml:space="preserve">нию конфликта интересов» в состав </w:t>
            </w:r>
            <w:r w:rsidR="00AD34F6" w:rsidRPr="009008D8">
              <w:rPr>
                <w:sz w:val="27"/>
                <w:szCs w:val="27"/>
              </w:rPr>
              <w:t>комиссии по соблюд</w:t>
            </w:r>
            <w:r w:rsidR="00AD34F6" w:rsidRPr="009008D8">
              <w:rPr>
                <w:sz w:val="27"/>
                <w:szCs w:val="27"/>
              </w:rPr>
              <w:t>е</w:t>
            </w:r>
            <w:r w:rsidR="00AD34F6" w:rsidRPr="009008D8">
              <w:rPr>
                <w:sz w:val="27"/>
                <w:szCs w:val="27"/>
              </w:rPr>
              <w:t>нию требований к служебному поведению муниципальных служащих городского посел</w:t>
            </w:r>
            <w:r w:rsidR="00AD34F6" w:rsidRPr="009008D8">
              <w:rPr>
                <w:sz w:val="27"/>
                <w:szCs w:val="27"/>
              </w:rPr>
              <w:t>е</w:t>
            </w:r>
            <w:r w:rsidR="00AD34F6" w:rsidRPr="009008D8">
              <w:rPr>
                <w:sz w:val="27"/>
                <w:szCs w:val="27"/>
              </w:rPr>
              <w:t>ния Углич и урегулированию конфликта интересов,  утве</w:t>
            </w:r>
            <w:r w:rsidR="00AD34F6" w:rsidRPr="009008D8">
              <w:rPr>
                <w:sz w:val="27"/>
                <w:szCs w:val="27"/>
              </w:rPr>
              <w:t>р</w:t>
            </w:r>
            <w:r w:rsidR="00AD34F6" w:rsidRPr="009008D8">
              <w:rPr>
                <w:sz w:val="27"/>
                <w:szCs w:val="27"/>
              </w:rPr>
              <w:t>жденны</w:t>
            </w:r>
            <w:r w:rsidRPr="009008D8">
              <w:rPr>
                <w:sz w:val="27"/>
                <w:szCs w:val="27"/>
              </w:rPr>
              <w:t>й</w:t>
            </w:r>
            <w:r w:rsidR="00AD34F6" w:rsidRPr="009008D8">
              <w:rPr>
                <w:sz w:val="27"/>
                <w:szCs w:val="27"/>
              </w:rPr>
              <w:t xml:space="preserve"> постановлением А</w:t>
            </w:r>
            <w:r w:rsidR="00AD34F6" w:rsidRPr="009008D8">
              <w:rPr>
                <w:sz w:val="27"/>
                <w:szCs w:val="27"/>
              </w:rPr>
              <w:t>д</w:t>
            </w:r>
            <w:r w:rsidR="00AD34F6" w:rsidRPr="009008D8">
              <w:rPr>
                <w:sz w:val="27"/>
                <w:szCs w:val="27"/>
              </w:rPr>
              <w:t>министрации городского пос</w:t>
            </w:r>
            <w:r w:rsidR="00AD34F6" w:rsidRPr="009008D8">
              <w:rPr>
                <w:sz w:val="27"/>
                <w:szCs w:val="27"/>
              </w:rPr>
              <w:t>е</w:t>
            </w:r>
            <w:r w:rsidR="00AD34F6" w:rsidRPr="009008D8">
              <w:rPr>
                <w:sz w:val="27"/>
                <w:szCs w:val="27"/>
              </w:rPr>
              <w:t>ления Углич от 05.10.2010 №</w:t>
            </w:r>
            <w:r w:rsidR="00E97087" w:rsidRPr="009008D8">
              <w:rPr>
                <w:sz w:val="27"/>
                <w:szCs w:val="27"/>
              </w:rPr>
              <w:t> </w:t>
            </w:r>
            <w:r w:rsidR="00AD34F6" w:rsidRPr="009008D8">
              <w:rPr>
                <w:sz w:val="27"/>
                <w:szCs w:val="27"/>
              </w:rPr>
              <w:t>241</w:t>
            </w:r>
            <w:r w:rsidRPr="009008D8">
              <w:rPr>
                <w:sz w:val="27"/>
                <w:szCs w:val="27"/>
              </w:rPr>
              <w:t xml:space="preserve">, включены </w:t>
            </w:r>
            <w:r w:rsidR="00330C01" w:rsidRPr="009008D8">
              <w:rPr>
                <w:sz w:val="27"/>
                <w:szCs w:val="27"/>
              </w:rPr>
              <w:t>руководители муниципальных учреждений городского поселения Углич, автономной некоммерческой организации, депутаты Мун</w:t>
            </w:r>
            <w:r w:rsidR="00330C01" w:rsidRPr="009008D8">
              <w:rPr>
                <w:sz w:val="27"/>
                <w:szCs w:val="27"/>
              </w:rPr>
              <w:t>и</w:t>
            </w:r>
            <w:r w:rsidR="00330C01" w:rsidRPr="009008D8">
              <w:rPr>
                <w:sz w:val="27"/>
                <w:szCs w:val="27"/>
              </w:rPr>
              <w:t>ципального</w:t>
            </w:r>
            <w:proofErr w:type="gramEnd"/>
            <w:r w:rsidR="00330C01" w:rsidRPr="009008D8">
              <w:rPr>
                <w:sz w:val="27"/>
                <w:szCs w:val="27"/>
              </w:rPr>
              <w:t xml:space="preserve"> Совета городского </w:t>
            </w:r>
            <w:proofErr w:type="gramStart"/>
            <w:r w:rsidR="00330C01" w:rsidRPr="009008D8">
              <w:rPr>
                <w:sz w:val="27"/>
                <w:szCs w:val="27"/>
              </w:rPr>
              <w:t>поселении</w:t>
            </w:r>
            <w:proofErr w:type="gramEnd"/>
            <w:r w:rsidR="00330C01" w:rsidRPr="009008D8">
              <w:rPr>
                <w:sz w:val="27"/>
                <w:szCs w:val="27"/>
              </w:rPr>
              <w:t xml:space="preserve"> Углич, член Общ</w:t>
            </w:r>
            <w:r w:rsidR="00330C01" w:rsidRPr="009008D8">
              <w:rPr>
                <w:sz w:val="27"/>
                <w:szCs w:val="27"/>
              </w:rPr>
              <w:t>е</w:t>
            </w:r>
            <w:r w:rsidR="00330C01" w:rsidRPr="009008D8">
              <w:rPr>
                <w:sz w:val="27"/>
                <w:szCs w:val="27"/>
              </w:rPr>
              <w:t>ственной палаты Угличского муниципального района</w:t>
            </w:r>
            <w:r w:rsidR="00AD34F6" w:rsidRPr="009008D8">
              <w:rPr>
                <w:sz w:val="27"/>
                <w:szCs w:val="27"/>
              </w:rPr>
              <w:t>.</w:t>
            </w:r>
          </w:p>
          <w:p w:rsidR="00545073" w:rsidRPr="009008D8" w:rsidRDefault="00AD34F6" w:rsidP="00AD34F6">
            <w:pPr>
              <w:jc w:val="both"/>
              <w:rPr>
                <w:sz w:val="27"/>
                <w:szCs w:val="27"/>
              </w:rPr>
            </w:pPr>
            <w:r w:rsidRPr="009008D8">
              <w:rPr>
                <w:sz w:val="27"/>
                <w:szCs w:val="27"/>
              </w:rPr>
              <w:t xml:space="preserve">     За период 20</w:t>
            </w:r>
            <w:r w:rsidR="009008D8">
              <w:rPr>
                <w:sz w:val="27"/>
                <w:szCs w:val="27"/>
              </w:rPr>
              <w:t>20</w:t>
            </w:r>
            <w:r w:rsidRPr="009008D8">
              <w:rPr>
                <w:sz w:val="27"/>
                <w:szCs w:val="27"/>
              </w:rPr>
              <w:t xml:space="preserve"> года  инфо</w:t>
            </w:r>
            <w:r w:rsidRPr="009008D8">
              <w:rPr>
                <w:sz w:val="27"/>
                <w:szCs w:val="27"/>
              </w:rPr>
              <w:t>р</w:t>
            </w:r>
            <w:r w:rsidRPr="009008D8">
              <w:rPr>
                <w:sz w:val="27"/>
                <w:szCs w:val="27"/>
              </w:rPr>
              <w:t>мации о несоблюдении лицами, замещающими муниципальные должности в органах местного самоуправления городского п</w:t>
            </w:r>
            <w:r w:rsidRPr="009008D8">
              <w:rPr>
                <w:sz w:val="27"/>
                <w:szCs w:val="27"/>
              </w:rPr>
              <w:t>о</w:t>
            </w:r>
            <w:r w:rsidRPr="009008D8">
              <w:rPr>
                <w:sz w:val="27"/>
                <w:szCs w:val="27"/>
              </w:rPr>
              <w:t>селения Углич, муниципальн</w:t>
            </w:r>
            <w:r w:rsidRPr="009008D8">
              <w:rPr>
                <w:sz w:val="27"/>
                <w:szCs w:val="27"/>
              </w:rPr>
              <w:t>ы</w:t>
            </w:r>
            <w:r w:rsidRPr="009008D8">
              <w:rPr>
                <w:sz w:val="27"/>
                <w:szCs w:val="27"/>
              </w:rPr>
              <w:t>ми служащими муниципальных ограничений и запретов, треб</w:t>
            </w:r>
            <w:r w:rsidRPr="009008D8">
              <w:rPr>
                <w:sz w:val="27"/>
                <w:szCs w:val="27"/>
              </w:rPr>
              <w:t>о</w:t>
            </w:r>
            <w:r w:rsidRPr="009008D8">
              <w:rPr>
                <w:sz w:val="27"/>
                <w:szCs w:val="27"/>
              </w:rPr>
              <w:t>ваний о предотвращении или об урегулировании конфликта и</w:t>
            </w:r>
            <w:r w:rsidRPr="009008D8">
              <w:rPr>
                <w:sz w:val="27"/>
                <w:szCs w:val="27"/>
              </w:rPr>
              <w:t>н</w:t>
            </w:r>
            <w:r w:rsidRPr="009008D8">
              <w:rPr>
                <w:sz w:val="27"/>
                <w:szCs w:val="27"/>
              </w:rPr>
              <w:t xml:space="preserve">тересов либо неисполнения </w:t>
            </w:r>
            <w:proofErr w:type="gramStart"/>
            <w:r w:rsidRPr="009008D8">
              <w:rPr>
                <w:sz w:val="27"/>
                <w:szCs w:val="27"/>
              </w:rPr>
              <w:t>об</w:t>
            </w:r>
            <w:r w:rsidRPr="009008D8">
              <w:rPr>
                <w:sz w:val="27"/>
                <w:szCs w:val="27"/>
              </w:rPr>
              <w:t>я</w:t>
            </w:r>
            <w:r w:rsidRPr="009008D8">
              <w:rPr>
                <w:sz w:val="27"/>
                <w:szCs w:val="27"/>
              </w:rPr>
              <w:t>занностей, установленных в ц</w:t>
            </w:r>
            <w:r w:rsidRPr="009008D8">
              <w:rPr>
                <w:sz w:val="27"/>
                <w:szCs w:val="27"/>
              </w:rPr>
              <w:t>е</w:t>
            </w:r>
            <w:r w:rsidRPr="009008D8">
              <w:rPr>
                <w:sz w:val="27"/>
                <w:szCs w:val="27"/>
              </w:rPr>
              <w:t>лях противодействия корру</w:t>
            </w:r>
            <w:r w:rsidRPr="009008D8">
              <w:rPr>
                <w:sz w:val="27"/>
                <w:szCs w:val="27"/>
              </w:rPr>
              <w:t>п</w:t>
            </w:r>
            <w:r w:rsidRPr="009008D8">
              <w:rPr>
                <w:sz w:val="27"/>
                <w:szCs w:val="27"/>
              </w:rPr>
              <w:t>ции  не поступало</w:t>
            </w:r>
            <w:proofErr w:type="gramEnd"/>
            <w:r w:rsidRPr="009008D8">
              <w:rPr>
                <w:sz w:val="27"/>
                <w:szCs w:val="27"/>
              </w:rPr>
              <w:t>.</w:t>
            </w:r>
          </w:p>
          <w:p w:rsidR="002C587C" w:rsidRPr="00427405" w:rsidRDefault="00330C01" w:rsidP="00E44F9A">
            <w:pPr>
              <w:jc w:val="both"/>
              <w:rPr>
                <w:sz w:val="27"/>
                <w:szCs w:val="27"/>
                <w:highlight w:val="yellow"/>
              </w:rPr>
            </w:pPr>
            <w:r w:rsidRPr="009008D8">
              <w:rPr>
                <w:sz w:val="27"/>
                <w:szCs w:val="27"/>
              </w:rPr>
              <w:t xml:space="preserve">      </w:t>
            </w:r>
            <w:r w:rsidR="00823C02" w:rsidRPr="009008D8">
              <w:rPr>
                <w:sz w:val="27"/>
                <w:szCs w:val="27"/>
              </w:rPr>
              <w:t>Взаимодействие с прав</w:t>
            </w:r>
            <w:r w:rsidR="00823C02" w:rsidRPr="009008D8">
              <w:rPr>
                <w:sz w:val="27"/>
                <w:szCs w:val="27"/>
              </w:rPr>
              <w:t>о</w:t>
            </w:r>
            <w:r w:rsidR="00823C02" w:rsidRPr="009008D8">
              <w:rPr>
                <w:sz w:val="27"/>
                <w:szCs w:val="27"/>
              </w:rPr>
              <w:t>охранител</w:t>
            </w:r>
            <w:r w:rsidRPr="009008D8">
              <w:rPr>
                <w:sz w:val="27"/>
                <w:szCs w:val="27"/>
              </w:rPr>
              <w:t>ьными</w:t>
            </w:r>
            <w:r w:rsidR="00E97087" w:rsidRPr="009008D8">
              <w:rPr>
                <w:sz w:val="27"/>
                <w:szCs w:val="27"/>
              </w:rPr>
              <w:t xml:space="preserve"> орган</w:t>
            </w:r>
            <w:r w:rsidR="00E44F9A" w:rsidRPr="009008D8">
              <w:rPr>
                <w:sz w:val="27"/>
                <w:szCs w:val="27"/>
              </w:rPr>
              <w:t>а</w:t>
            </w:r>
            <w:r w:rsidR="00E97087" w:rsidRPr="009008D8">
              <w:rPr>
                <w:sz w:val="27"/>
                <w:szCs w:val="27"/>
              </w:rPr>
              <w:t>ми,</w:t>
            </w:r>
            <w:r w:rsidRPr="009008D8">
              <w:rPr>
                <w:sz w:val="27"/>
                <w:szCs w:val="27"/>
              </w:rPr>
              <w:t xml:space="preserve"> прокуратурой </w:t>
            </w:r>
            <w:r w:rsidR="00823C02" w:rsidRPr="009008D8">
              <w:rPr>
                <w:sz w:val="27"/>
                <w:szCs w:val="27"/>
              </w:rPr>
              <w:t>о</w:t>
            </w:r>
            <w:r w:rsidRPr="009008D8">
              <w:rPr>
                <w:sz w:val="27"/>
                <w:szCs w:val="27"/>
              </w:rPr>
              <w:t>существляется в рабочем режиме.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Рассмотрение обращений граждан и организаций, со</w:t>
            </w:r>
            <w:r w:rsidRPr="00385DAA">
              <w:rPr>
                <w:sz w:val="27"/>
                <w:szCs w:val="27"/>
              </w:rPr>
              <w:softHyphen/>
              <w:t>держащих информацию о фактах коррупции, посту</w:t>
            </w:r>
            <w:r w:rsidRPr="00385DAA">
              <w:rPr>
                <w:sz w:val="27"/>
                <w:szCs w:val="27"/>
              </w:rPr>
              <w:softHyphen/>
              <w:t>пивших в Администрацию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 мере посту</w:t>
            </w:r>
            <w:r w:rsidRPr="00385DAA">
              <w:rPr>
                <w:sz w:val="27"/>
                <w:szCs w:val="27"/>
              </w:rPr>
              <w:softHyphen/>
              <w:t>пления обра</w:t>
            </w:r>
            <w:r w:rsidRPr="00385DAA">
              <w:rPr>
                <w:sz w:val="27"/>
                <w:szCs w:val="27"/>
              </w:rPr>
              <w:softHyphen/>
              <w:t>щений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30C01" w:rsidRDefault="002C587C" w:rsidP="00605B72">
            <w:pPr>
              <w:jc w:val="both"/>
              <w:rPr>
                <w:sz w:val="27"/>
                <w:szCs w:val="27"/>
              </w:rPr>
            </w:pPr>
            <w:r w:rsidRPr="00330C01">
              <w:rPr>
                <w:sz w:val="27"/>
                <w:szCs w:val="27"/>
              </w:rPr>
              <w:t>В адрес Администрации горо</w:t>
            </w:r>
            <w:r w:rsidRPr="00330C01">
              <w:rPr>
                <w:sz w:val="27"/>
                <w:szCs w:val="27"/>
              </w:rPr>
              <w:t>д</w:t>
            </w:r>
            <w:r w:rsidRPr="00330C01">
              <w:rPr>
                <w:sz w:val="27"/>
                <w:szCs w:val="27"/>
              </w:rPr>
              <w:t>ского поселения Углич таковых обращений не поступало.</w:t>
            </w:r>
          </w:p>
        </w:tc>
      </w:tr>
      <w:tr w:rsidR="00545073" w:rsidRPr="00385DAA" w:rsidTr="00605B72">
        <w:tc>
          <w:tcPr>
            <w:tcW w:w="14850" w:type="dxa"/>
            <w:gridSpan w:val="5"/>
            <w:shd w:val="clear" w:color="auto" w:fill="auto"/>
          </w:tcPr>
          <w:p w:rsidR="00545073" w:rsidRPr="00385DAA" w:rsidRDefault="00545073" w:rsidP="00605B72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Иные меры по противодействию коррупции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своеврем</w:t>
            </w:r>
            <w:r>
              <w:rPr>
                <w:sz w:val="27"/>
                <w:szCs w:val="27"/>
              </w:rPr>
              <w:t>енного внесения изменений в нор</w:t>
            </w:r>
            <w:r w:rsidRPr="00385DAA">
              <w:rPr>
                <w:sz w:val="27"/>
                <w:szCs w:val="27"/>
              </w:rPr>
              <w:t xml:space="preserve">мативные правовые </w:t>
            </w:r>
            <w:r>
              <w:rPr>
                <w:sz w:val="27"/>
                <w:szCs w:val="27"/>
              </w:rPr>
              <w:t>акты в связи с изменениями зако</w:t>
            </w:r>
            <w:r w:rsidRPr="00385DAA">
              <w:rPr>
                <w:sz w:val="27"/>
                <w:szCs w:val="27"/>
              </w:rPr>
              <w:t>нодательства о противодействии коррупции.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 по мере нео</w:t>
            </w:r>
            <w:r w:rsidRPr="00385DAA">
              <w:rPr>
                <w:sz w:val="27"/>
                <w:szCs w:val="27"/>
              </w:rPr>
              <w:t>б</w:t>
            </w:r>
            <w:r w:rsidRPr="00385DAA">
              <w:rPr>
                <w:sz w:val="27"/>
                <w:szCs w:val="27"/>
              </w:rPr>
              <w:t>ходимости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30C01" w:rsidRDefault="00B006CB" w:rsidP="00330C01">
            <w:pPr>
              <w:jc w:val="both"/>
              <w:rPr>
                <w:sz w:val="27"/>
                <w:szCs w:val="27"/>
              </w:rPr>
            </w:pPr>
            <w:r w:rsidRPr="00330C01">
              <w:rPr>
                <w:sz w:val="27"/>
                <w:szCs w:val="27"/>
              </w:rPr>
              <w:t>Внесение изменений в норм</w:t>
            </w:r>
            <w:r w:rsidRPr="00330C01">
              <w:rPr>
                <w:sz w:val="27"/>
                <w:szCs w:val="27"/>
              </w:rPr>
              <w:t>а</w:t>
            </w:r>
            <w:r w:rsidRPr="00330C01">
              <w:rPr>
                <w:sz w:val="27"/>
                <w:szCs w:val="27"/>
              </w:rPr>
              <w:t>тивные правовые акты в связи с изменениями законодательства о противодействии коррупции проводится своевременно.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разраб</w:t>
            </w:r>
            <w:r>
              <w:rPr>
                <w:sz w:val="27"/>
                <w:szCs w:val="27"/>
              </w:rPr>
              <w:t>отки и утверждения планов 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ти</w:t>
            </w:r>
            <w:r w:rsidRPr="00385DAA">
              <w:rPr>
                <w:sz w:val="27"/>
                <w:szCs w:val="27"/>
              </w:rPr>
              <w:t xml:space="preserve">водействия коррупции на следующий календарный год 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Ежегодно, до 20 декабря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</w:tcPr>
          <w:p w:rsidR="00545073" w:rsidRPr="00385DAA" w:rsidRDefault="00B006CB" w:rsidP="009008D8">
            <w:pPr>
              <w:jc w:val="both"/>
              <w:rPr>
                <w:sz w:val="27"/>
                <w:szCs w:val="27"/>
              </w:rPr>
            </w:pPr>
            <w:r w:rsidRPr="00036BE1">
              <w:rPr>
                <w:sz w:val="26"/>
                <w:szCs w:val="26"/>
              </w:rPr>
              <w:t>План на 20</w:t>
            </w:r>
            <w:r w:rsidR="00427405">
              <w:rPr>
                <w:sz w:val="26"/>
                <w:szCs w:val="26"/>
              </w:rPr>
              <w:t>21</w:t>
            </w:r>
            <w:r w:rsidRPr="00036BE1">
              <w:rPr>
                <w:sz w:val="26"/>
                <w:szCs w:val="26"/>
              </w:rPr>
              <w:t xml:space="preserve"> год утвержден п</w:t>
            </w:r>
            <w:r w:rsidRPr="00036BE1">
              <w:rPr>
                <w:sz w:val="26"/>
                <w:szCs w:val="26"/>
              </w:rPr>
              <w:t>о</w:t>
            </w:r>
            <w:r w:rsidRPr="00036BE1">
              <w:rPr>
                <w:sz w:val="26"/>
                <w:szCs w:val="26"/>
              </w:rPr>
              <w:t xml:space="preserve">становлением </w:t>
            </w:r>
            <w:r w:rsidRPr="009008D8">
              <w:rPr>
                <w:sz w:val="26"/>
                <w:szCs w:val="26"/>
              </w:rPr>
              <w:t xml:space="preserve">Администрации городского поселения Углич  от </w:t>
            </w:r>
            <w:r w:rsidR="009008D8" w:rsidRPr="009008D8">
              <w:rPr>
                <w:sz w:val="26"/>
                <w:szCs w:val="26"/>
              </w:rPr>
              <w:t xml:space="preserve">31.12.2020 </w:t>
            </w:r>
            <w:r w:rsidR="00330C01" w:rsidRPr="009008D8">
              <w:rPr>
                <w:sz w:val="26"/>
                <w:szCs w:val="26"/>
              </w:rPr>
              <w:t xml:space="preserve">№ </w:t>
            </w:r>
            <w:r w:rsidR="009008D8" w:rsidRPr="009008D8">
              <w:rPr>
                <w:sz w:val="26"/>
                <w:szCs w:val="26"/>
              </w:rPr>
              <w:t>355</w:t>
            </w:r>
            <w:r w:rsidRPr="009008D8">
              <w:rPr>
                <w:sz w:val="26"/>
                <w:szCs w:val="26"/>
              </w:rPr>
              <w:t xml:space="preserve"> «</w:t>
            </w:r>
            <w:r w:rsidRPr="009008D8">
              <w:rPr>
                <w:noProof/>
                <w:sz w:val="26"/>
                <w:szCs w:val="26"/>
              </w:rPr>
              <w:t>Об</w:t>
            </w:r>
            <w:r w:rsidRPr="009008D8">
              <w:rPr>
                <w:sz w:val="26"/>
                <w:szCs w:val="26"/>
              </w:rPr>
              <w:t xml:space="preserve"> утвержд</w:t>
            </w:r>
            <w:r w:rsidRPr="009008D8">
              <w:rPr>
                <w:sz w:val="26"/>
                <w:szCs w:val="26"/>
              </w:rPr>
              <w:t>е</w:t>
            </w:r>
            <w:r w:rsidRPr="009008D8">
              <w:rPr>
                <w:sz w:val="26"/>
                <w:szCs w:val="26"/>
              </w:rPr>
              <w:t>нии Плана противодействия ко</w:t>
            </w:r>
            <w:r w:rsidRPr="009008D8">
              <w:rPr>
                <w:sz w:val="26"/>
                <w:szCs w:val="26"/>
              </w:rPr>
              <w:t>р</w:t>
            </w:r>
            <w:r w:rsidRPr="009008D8">
              <w:rPr>
                <w:sz w:val="26"/>
                <w:szCs w:val="26"/>
              </w:rPr>
              <w:t>рупции в Администрации горо</w:t>
            </w:r>
            <w:r w:rsidRPr="009008D8">
              <w:rPr>
                <w:sz w:val="26"/>
                <w:szCs w:val="26"/>
              </w:rPr>
              <w:t>д</w:t>
            </w:r>
            <w:r w:rsidRPr="009008D8">
              <w:rPr>
                <w:sz w:val="26"/>
                <w:szCs w:val="26"/>
              </w:rPr>
              <w:t xml:space="preserve">ского поселения Углич на </w:t>
            </w:r>
            <w:r w:rsidR="00E44F9A" w:rsidRPr="009008D8">
              <w:rPr>
                <w:sz w:val="26"/>
                <w:szCs w:val="26"/>
              </w:rPr>
              <w:t>202</w:t>
            </w:r>
            <w:r w:rsidR="009008D8" w:rsidRPr="009008D8">
              <w:rPr>
                <w:sz w:val="26"/>
                <w:szCs w:val="26"/>
              </w:rPr>
              <w:t>1</w:t>
            </w:r>
            <w:r w:rsidR="00E44F9A" w:rsidRPr="009008D8">
              <w:rPr>
                <w:sz w:val="26"/>
                <w:szCs w:val="26"/>
              </w:rPr>
              <w:t xml:space="preserve"> </w:t>
            </w:r>
            <w:r w:rsidRPr="009008D8">
              <w:rPr>
                <w:sz w:val="26"/>
                <w:szCs w:val="26"/>
              </w:rPr>
              <w:t>год»</w:t>
            </w:r>
            <w:r w:rsidR="00E44F9A" w:rsidRPr="009008D8">
              <w:rPr>
                <w:sz w:val="26"/>
                <w:szCs w:val="26"/>
              </w:rPr>
              <w:t>, размещен на официальном сайте Администрации городск</w:t>
            </w:r>
            <w:r w:rsidR="00E44F9A" w:rsidRPr="009008D8">
              <w:rPr>
                <w:sz w:val="26"/>
                <w:szCs w:val="26"/>
              </w:rPr>
              <w:t>о</w:t>
            </w:r>
            <w:r w:rsidR="00E44F9A" w:rsidRPr="009008D8">
              <w:rPr>
                <w:sz w:val="26"/>
                <w:szCs w:val="26"/>
              </w:rPr>
              <w:t xml:space="preserve">го поселения </w:t>
            </w:r>
            <w:r w:rsidR="00E44F9A" w:rsidRPr="009008D8">
              <w:rPr>
                <w:sz w:val="27"/>
                <w:szCs w:val="27"/>
              </w:rPr>
              <w:t>Углич</w:t>
            </w:r>
            <w:r w:rsidR="009008D8">
              <w:rPr>
                <w:sz w:val="27"/>
                <w:szCs w:val="27"/>
              </w:rPr>
              <w:t xml:space="preserve"> </w:t>
            </w:r>
            <w:hyperlink r:id="rId9" w:history="1">
              <w:r w:rsidR="009008D8" w:rsidRPr="00F1254D">
                <w:rPr>
                  <w:rStyle w:val="afe"/>
                  <w:sz w:val="27"/>
                  <w:szCs w:val="27"/>
                </w:rPr>
                <w:t>https://www.goroduglich.ru/component/option,com_docman/Itemid,55/task,doc_download/gid,5407/</w:t>
              </w:r>
            </w:hyperlink>
            <w:r w:rsidR="009008D8">
              <w:rPr>
                <w:sz w:val="27"/>
                <w:szCs w:val="27"/>
              </w:rPr>
              <w:t xml:space="preserve"> .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Профилактика коррупции при осуществлении закупок товаров, работ, услуг для муниципальных нужд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Default="00545073" w:rsidP="00892CDB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  <w:p w:rsidR="00545073" w:rsidRDefault="00545073" w:rsidP="00892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УЭ</w:t>
            </w:r>
          </w:p>
          <w:p w:rsidR="00545073" w:rsidRPr="00385DAA" w:rsidRDefault="00545073" w:rsidP="00892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УФ</w:t>
            </w:r>
          </w:p>
        </w:tc>
        <w:tc>
          <w:tcPr>
            <w:tcW w:w="3969" w:type="dxa"/>
            <w:shd w:val="clear" w:color="auto" w:fill="auto"/>
          </w:tcPr>
          <w:p w:rsidR="00B006CB" w:rsidRPr="00036BE1" w:rsidRDefault="00B006CB" w:rsidP="00B006CB">
            <w:pPr>
              <w:jc w:val="both"/>
              <w:rPr>
                <w:sz w:val="26"/>
                <w:szCs w:val="26"/>
              </w:rPr>
            </w:pPr>
            <w:r w:rsidRPr="00036BE1">
              <w:rPr>
                <w:sz w:val="26"/>
                <w:szCs w:val="26"/>
              </w:rPr>
              <w:t>Работа ведется на постоянной основе и осуществляется в соо</w:t>
            </w:r>
            <w:r w:rsidRPr="00036BE1">
              <w:rPr>
                <w:sz w:val="26"/>
                <w:szCs w:val="26"/>
              </w:rPr>
              <w:t>т</w:t>
            </w:r>
            <w:r w:rsidRPr="00036BE1">
              <w:rPr>
                <w:sz w:val="26"/>
                <w:szCs w:val="26"/>
              </w:rPr>
              <w:t>ветствии с требованиями  норм</w:t>
            </w:r>
            <w:r w:rsidRPr="00036BE1">
              <w:rPr>
                <w:sz w:val="26"/>
                <w:szCs w:val="26"/>
              </w:rPr>
              <w:t>а</w:t>
            </w:r>
            <w:r w:rsidRPr="00036BE1">
              <w:rPr>
                <w:sz w:val="26"/>
                <w:szCs w:val="26"/>
              </w:rPr>
              <w:t>тивно - правовых актов в сфере противодействия коррупции, в том числе в области муниц</w:t>
            </w:r>
            <w:r w:rsidRPr="00036BE1">
              <w:rPr>
                <w:sz w:val="26"/>
                <w:szCs w:val="26"/>
              </w:rPr>
              <w:t>и</w:t>
            </w:r>
            <w:r w:rsidRPr="00036BE1">
              <w:rPr>
                <w:sz w:val="26"/>
                <w:szCs w:val="26"/>
              </w:rPr>
              <w:t>пального заказа.</w:t>
            </w:r>
            <w:r w:rsidR="00330C01">
              <w:rPr>
                <w:sz w:val="26"/>
                <w:szCs w:val="26"/>
              </w:rPr>
              <w:t xml:space="preserve"> </w:t>
            </w:r>
          </w:p>
          <w:p w:rsidR="00545073" w:rsidRPr="00385DAA" w:rsidRDefault="00B006CB" w:rsidP="00B006CB">
            <w:pPr>
              <w:jc w:val="both"/>
              <w:rPr>
                <w:sz w:val="27"/>
                <w:szCs w:val="27"/>
              </w:rPr>
            </w:pPr>
            <w:r w:rsidRPr="00036BE1">
              <w:rPr>
                <w:sz w:val="26"/>
                <w:szCs w:val="26"/>
              </w:rPr>
              <w:t>Проверка ведется на этапе согл</w:t>
            </w:r>
            <w:r w:rsidRPr="00036BE1">
              <w:rPr>
                <w:sz w:val="26"/>
                <w:szCs w:val="26"/>
              </w:rPr>
              <w:t>а</w:t>
            </w:r>
            <w:r w:rsidRPr="00036BE1">
              <w:rPr>
                <w:sz w:val="26"/>
                <w:szCs w:val="26"/>
              </w:rPr>
              <w:t>сования размещения заказов.</w:t>
            </w:r>
          </w:p>
        </w:tc>
      </w:tr>
    </w:tbl>
    <w:p w:rsidR="00892CDB" w:rsidRPr="00385DAA" w:rsidRDefault="00892CDB" w:rsidP="00892CDB">
      <w:pPr>
        <w:ind w:right="113"/>
        <w:jc w:val="both"/>
        <w:rPr>
          <w:sz w:val="27"/>
          <w:szCs w:val="27"/>
        </w:rPr>
      </w:pPr>
    </w:p>
    <w:p w:rsidR="00892CDB" w:rsidRPr="00385DAA" w:rsidRDefault="00892CDB" w:rsidP="00892CDB">
      <w:pPr>
        <w:rPr>
          <w:sz w:val="27"/>
          <w:szCs w:val="27"/>
        </w:rPr>
      </w:pPr>
      <w:r w:rsidRPr="00385DAA">
        <w:rPr>
          <w:sz w:val="27"/>
          <w:szCs w:val="27"/>
        </w:rPr>
        <w:t>Список используемых сокращений:</w:t>
      </w:r>
    </w:p>
    <w:p w:rsidR="00892CDB" w:rsidRPr="00385DAA" w:rsidRDefault="00892CDB" w:rsidP="00892CDB">
      <w:pPr>
        <w:rPr>
          <w:sz w:val="27"/>
          <w:szCs w:val="27"/>
        </w:rPr>
      </w:pPr>
      <w:r w:rsidRPr="00385DAA">
        <w:rPr>
          <w:sz w:val="27"/>
          <w:szCs w:val="27"/>
        </w:rPr>
        <w:t>АКУ – административно-контрольное управление Администрации городского поселения</w:t>
      </w:r>
    </w:p>
    <w:p w:rsidR="00892CDB" w:rsidRPr="00385DAA" w:rsidRDefault="00892CDB" w:rsidP="00892CDB">
      <w:pPr>
        <w:rPr>
          <w:rFonts w:eastAsia="Calibri"/>
          <w:sz w:val="27"/>
          <w:szCs w:val="27"/>
        </w:rPr>
      </w:pPr>
      <w:r w:rsidRPr="00385DAA">
        <w:rPr>
          <w:rFonts w:eastAsia="Calibri"/>
          <w:sz w:val="27"/>
          <w:szCs w:val="27"/>
        </w:rPr>
        <w:t xml:space="preserve">ЮО </w:t>
      </w:r>
      <w:r w:rsidRPr="00385DAA">
        <w:rPr>
          <w:sz w:val="27"/>
          <w:szCs w:val="27"/>
        </w:rPr>
        <w:t>– юридический отдел Администрации городского поселения</w:t>
      </w:r>
    </w:p>
    <w:p w:rsidR="00892CDB" w:rsidRPr="00385DAA" w:rsidRDefault="00892CDB" w:rsidP="00892CDB">
      <w:pPr>
        <w:rPr>
          <w:sz w:val="27"/>
          <w:szCs w:val="27"/>
        </w:rPr>
      </w:pPr>
      <w:r w:rsidRPr="00385DAA">
        <w:rPr>
          <w:rFonts w:eastAsia="Calibri"/>
          <w:sz w:val="27"/>
          <w:szCs w:val="27"/>
        </w:rPr>
        <w:t xml:space="preserve">УЭ – управление экономики </w:t>
      </w:r>
      <w:r w:rsidRPr="00385DAA">
        <w:rPr>
          <w:sz w:val="27"/>
          <w:szCs w:val="27"/>
        </w:rPr>
        <w:t>Администрации городского поселения</w:t>
      </w:r>
    </w:p>
    <w:p w:rsidR="001B0AE6" w:rsidRPr="00385DAA" w:rsidRDefault="001B0AE6" w:rsidP="001B0AE6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УМИиЗО</w:t>
      </w:r>
      <w:proofErr w:type="spellEnd"/>
      <w:r>
        <w:rPr>
          <w:sz w:val="27"/>
          <w:szCs w:val="27"/>
        </w:rPr>
        <w:t xml:space="preserve"> – управление муниципального имущества и земельных отношений </w:t>
      </w:r>
      <w:r w:rsidRPr="00385DAA">
        <w:rPr>
          <w:sz w:val="27"/>
          <w:szCs w:val="27"/>
        </w:rPr>
        <w:t>Администрации городского поселения</w:t>
      </w:r>
    </w:p>
    <w:p w:rsidR="001B0AE6" w:rsidRDefault="001B0AE6" w:rsidP="001B0AE6">
      <w:pPr>
        <w:rPr>
          <w:sz w:val="27"/>
          <w:szCs w:val="27"/>
        </w:rPr>
      </w:pPr>
      <w:r w:rsidRPr="00385DAA">
        <w:rPr>
          <w:rFonts w:eastAsia="Calibri"/>
          <w:sz w:val="27"/>
          <w:szCs w:val="27"/>
        </w:rPr>
        <w:t xml:space="preserve">УФ – муниципальное учреждение Управление финансов </w:t>
      </w:r>
      <w:r w:rsidRPr="00385DAA">
        <w:rPr>
          <w:sz w:val="27"/>
          <w:szCs w:val="27"/>
        </w:rPr>
        <w:t>Администрации городского поселения</w:t>
      </w: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Default="0045129A" w:rsidP="00892CDB">
      <w:pPr>
        <w:widowControl w:val="0"/>
        <w:ind w:left="10206"/>
        <w:rPr>
          <w:sz w:val="2"/>
          <w:szCs w:val="2"/>
        </w:rPr>
      </w:pPr>
    </w:p>
    <w:p w:rsidR="0045129A" w:rsidRPr="00CE3537" w:rsidRDefault="0045129A" w:rsidP="00892CDB">
      <w:pPr>
        <w:widowControl w:val="0"/>
        <w:ind w:left="10206"/>
        <w:rPr>
          <w:sz w:val="2"/>
          <w:szCs w:val="2"/>
        </w:rPr>
      </w:pPr>
    </w:p>
    <w:sectPr w:rsidR="0045129A" w:rsidRPr="00CE3537" w:rsidSect="0068505F">
      <w:headerReference w:type="default" r:id="rId10"/>
      <w:headerReference w:type="first" r:id="rId11"/>
      <w:footerReference w:type="first" r:id="rId12"/>
      <w:pgSz w:w="16838" w:h="11906" w:orient="landscape"/>
      <w:pgMar w:top="1701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4F" w:rsidRDefault="0023334F">
      <w:r>
        <w:separator/>
      </w:r>
    </w:p>
  </w:endnote>
  <w:endnote w:type="continuationSeparator" w:id="0">
    <w:p w:rsidR="0023334F" w:rsidRDefault="0023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305685"/>
      <w:docPartObj>
        <w:docPartGallery w:val="Page Numbers (Bottom of Page)"/>
        <w:docPartUnique/>
      </w:docPartObj>
    </w:sdtPr>
    <w:sdtEndPr/>
    <w:sdtContent>
      <w:p w:rsidR="00740C18" w:rsidRDefault="00740C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758">
          <w:rPr>
            <w:noProof/>
          </w:rPr>
          <w:t>1</w:t>
        </w:r>
        <w:r>
          <w:fldChar w:fldCharType="end"/>
        </w:r>
      </w:p>
    </w:sdtContent>
  </w:sdt>
  <w:p w:rsidR="00740C18" w:rsidRDefault="00740C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4F" w:rsidRDefault="0023334F">
      <w:r>
        <w:separator/>
      </w:r>
    </w:p>
  </w:footnote>
  <w:footnote w:type="continuationSeparator" w:id="0">
    <w:p w:rsidR="0023334F" w:rsidRDefault="00233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18" w:rsidRDefault="00740C1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31758">
      <w:rPr>
        <w:noProof/>
      </w:rPr>
      <w:t>2</w:t>
    </w:r>
    <w:r>
      <w:fldChar w:fldCharType="end"/>
    </w:r>
  </w:p>
  <w:p w:rsidR="00740C18" w:rsidRDefault="00740C18" w:rsidP="00385D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18" w:rsidRDefault="00740C18">
    <w:pPr>
      <w:pStyle w:val="a5"/>
      <w:jc w:val="center"/>
    </w:pPr>
  </w:p>
  <w:p w:rsidR="00740C18" w:rsidRDefault="00740C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-33" w:hanging="180"/>
      </w:pPr>
    </w:lvl>
    <w:lvl w:ilvl="3" w:tplc="0419000F">
      <w:start w:val="1"/>
      <w:numFmt w:val="decimal"/>
      <w:lvlText w:val="%4."/>
      <w:lvlJc w:val="left"/>
      <w:pPr>
        <w:ind w:left="687" w:hanging="360"/>
      </w:pPr>
    </w:lvl>
    <w:lvl w:ilvl="4" w:tplc="04190019">
      <w:start w:val="1"/>
      <w:numFmt w:val="lowerLetter"/>
      <w:lvlText w:val="%5."/>
      <w:lvlJc w:val="left"/>
      <w:pPr>
        <w:ind w:left="1407" w:hanging="360"/>
      </w:pPr>
    </w:lvl>
    <w:lvl w:ilvl="5" w:tplc="0419001B">
      <w:start w:val="1"/>
      <w:numFmt w:val="lowerRoman"/>
      <w:lvlText w:val="%6."/>
      <w:lvlJc w:val="right"/>
      <w:pPr>
        <w:ind w:left="2127" w:hanging="180"/>
      </w:pPr>
    </w:lvl>
    <w:lvl w:ilvl="6" w:tplc="0419000F">
      <w:start w:val="1"/>
      <w:numFmt w:val="decimal"/>
      <w:lvlText w:val="%7."/>
      <w:lvlJc w:val="left"/>
      <w:pPr>
        <w:ind w:left="2847" w:hanging="360"/>
      </w:pPr>
    </w:lvl>
    <w:lvl w:ilvl="7" w:tplc="04190019">
      <w:start w:val="1"/>
      <w:numFmt w:val="lowerLetter"/>
      <w:lvlText w:val="%8."/>
      <w:lvlJc w:val="left"/>
      <w:pPr>
        <w:ind w:left="3567" w:hanging="360"/>
      </w:pPr>
    </w:lvl>
    <w:lvl w:ilvl="8" w:tplc="0419001B">
      <w:start w:val="1"/>
      <w:numFmt w:val="lowerRoman"/>
      <w:lvlText w:val="%9."/>
      <w:lvlJc w:val="right"/>
      <w:pPr>
        <w:ind w:left="4287" w:hanging="180"/>
      </w:pPr>
    </w:lvl>
  </w:abstractNum>
  <w:abstractNum w:abstractNumId="10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3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4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2F341CFB"/>
    <w:multiLevelType w:val="multilevel"/>
    <w:tmpl w:val="DF5C7A96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-33" w:hanging="180"/>
      </w:pPr>
    </w:lvl>
    <w:lvl w:ilvl="3" w:tplc="0419000F">
      <w:start w:val="1"/>
      <w:numFmt w:val="decimal"/>
      <w:lvlText w:val="%4."/>
      <w:lvlJc w:val="left"/>
      <w:pPr>
        <w:ind w:left="687" w:hanging="360"/>
      </w:pPr>
    </w:lvl>
    <w:lvl w:ilvl="4" w:tplc="04190019">
      <w:start w:val="1"/>
      <w:numFmt w:val="lowerLetter"/>
      <w:lvlText w:val="%5."/>
      <w:lvlJc w:val="left"/>
      <w:pPr>
        <w:ind w:left="1407" w:hanging="360"/>
      </w:pPr>
    </w:lvl>
    <w:lvl w:ilvl="5" w:tplc="0419001B">
      <w:start w:val="1"/>
      <w:numFmt w:val="lowerRoman"/>
      <w:lvlText w:val="%6."/>
      <w:lvlJc w:val="right"/>
      <w:pPr>
        <w:ind w:left="2127" w:hanging="180"/>
      </w:pPr>
    </w:lvl>
    <w:lvl w:ilvl="6" w:tplc="0419000F">
      <w:start w:val="1"/>
      <w:numFmt w:val="decimal"/>
      <w:lvlText w:val="%7."/>
      <w:lvlJc w:val="left"/>
      <w:pPr>
        <w:ind w:left="2847" w:hanging="360"/>
      </w:pPr>
    </w:lvl>
    <w:lvl w:ilvl="7" w:tplc="04190019">
      <w:start w:val="1"/>
      <w:numFmt w:val="lowerLetter"/>
      <w:lvlText w:val="%8."/>
      <w:lvlJc w:val="left"/>
      <w:pPr>
        <w:ind w:left="3567" w:hanging="360"/>
      </w:pPr>
    </w:lvl>
    <w:lvl w:ilvl="8" w:tplc="0419001B">
      <w:start w:val="1"/>
      <w:numFmt w:val="lowerRoman"/>
      <w:lvlText w:val="%9."/>
      <w:lvlJc w:val="right"/>
      <w:pPr>
        <w:ind w:left="4287" w:hanging="180"/>
      </w:pPr>
    </w:lvl>
  </w:abstractNum>
  <w:abstractNum w:abstractNumId="31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67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1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4">
    <w:nsid w:val="7A2E04DB"/>
    <w:multiLevelType w:val="hybridMultilevel"/>
    <w:tmpl w:val="257444D6"/>
    <w:lvl w:ilvl="0" w:tplc="257C5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10"/>
  </w:num>
  <w:num w:numId="3">
    <w:abstractNumId w:val="19"/>
  </w:num>
  <w:num w:numId="4">
    <w:abstractNumId w:val="28"/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7"/>
  </w:num>
  <w:num w:numId="10">
    <w:abstractNumId w:val="29"/>
  </w:num>
  <w:num w:numId="11">
    <w:abstractNumId w:val="24"/>
  </w:num>
  <w:num w:numId="12">
    <w:abstractNumId w:val="13"/>
  </w:num>
  <w:num w:numId="13">
    <w:abstractNumId w:val="40"/>
  </w:num>
  <w:num w:numId="14">
    <w:abstractNumId w:val="7"/>
  </w:num>
  <w:num w:numId="15">
    <w:abstractNumId w:val="9"/>
  </w:num>
  <w:num w:numId="16">
    <w:abstractNumId w:val="30"/>
  </w:num>
  <w:num w:numId="17">
    <w:abstractNumId w:val="3"/>
  </w:num>
  <w:num w:numId="18">
    <w:abstractNumId w:val="16"/>
  </w:num>
  <w:num w:numId="19">
    <w:abstractNumId w:val="42"/>
  </w:num>
  <w:num w:numId="20">
    <w:abstractNumId w:val="39"/>
  </w:num>
  <w:num w:numId="21">
    <w:abstractNumId w:val="36"/>
  </w:num>
  <w:num w:numId="22">
    <w:abstractNumId w:val="11"/>
  </w:num>
  <w:num w:numId="23">
    <w:abstractNumId w:val="1"/>
  </w:num>
  <w:num w:numId="24">
    <w:abstractNumId w:val="32"/>
  </w:num>
  <w:num w:numId="25">
    <w:abstractNumId w:val="41"/>
  </w:num>
  <w:num w:numId="26">
    <w:abstractNumId w:val="35"/>
  </w:num>
  <w:num w:numId="27">
    <w:abstractNumId w:val="5"/>
  </w:num>
  <w:num w:numId="28">
    <w:abstractNumId w:val="34"/>
  </w:num>
  <w:num w:numId="29">
    <w:abstractNumId w:val="46"/>
  </w:num>
  <w:num w:numId="30">
    <w:abstractNumId w:val="25"/>
  </w:num>
  <w:num w:numId="31">
    <w:abstractNumId w:val="20"/>
  </w:num>
  <w:num w:numId="32">
    <w:abstractNumId w:val="6"/>
  </w:num>
  <w:num w:numId="33">
    <w:abstractNumId w:val="4"/>
  </w:num>
  <w:num w:numId="34">
    <w:abstractNumId w:val="18"/>
  </w:num>
  <w:num w:numId="35">
    <w:abstractNumId w:val="22"/>
  </w:num>
  <w:num w:numId="36">
    <w:abstractNumId w:val="17"/>
  </w:num>
  <w:num w:numId="37">
    <w:abstractNumId w:val="26"/>
  </w:num>
  <w:num w:numId="38">
    <w:abstractNumId w:val="37"/>
  </w:num>
  <w:num w:numId="39">
    <w:abstractNumId w:val="21"/>
  </w:num>
  <w:num w:numId="40">
    <w:abstractNumId w:val="31"/>
  </w:num>
  <w:num w:numId="41">
    <w:abstractNumId w:val="23"/>
  </w:num>
  <w:num w:numId="42">
    <w:abstractNumId w:val="8"/>
  </w:num>
  <w:num w:numId="43">
    <w:abstractNumId w:val="0"/>
  </w:num>
  <w:num w:numId="44">
    <w:abstractNumId w:val="15"/>
  </w:num>
  <w:num w:numId="45">
    <w:abstractNumId w:val="33"/>
  </w:num>
  <w:num w:numId="46">
    <w:abstractNumId w:val="45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05"/>
    <w:rsid w:val="00001157"/>
    <w:rsid w:val="00012397"/>
    <w:rsid w:val="000125AB"/>
    <w:rsid w:val="00015EE1"/>
    <w:rsid w:val="00021959"/>
    <w:rsid w:val="00026029"/>
    <w:rsid w:val="000364EF"/>
    <w:rsid w:val="00036B6D"/>
    <w:rsid w:val="00037A44"/>
    <w:rsid w:val="00040EA9"/>
    <w:rsid w:val="0004677B"/>
    <w:rsid w:val="00047339"/>
    <w:rsid w:val="00050953"/>
    <w:rsid w:val="000644FA"/>
    <w:rsid w:val="00066844"/>
    <w:rsid w:val="0007143B"/>
    <w:rsid w:val="000752E7"/>
    <w:rsid w:val="00076ACF"/>
    <w:rsid w:val="00077808"/>
    <w:rsid w:val="000939A5"/>
    <w:rsid w:val="00096050"/>
    <w:rsid w:val="000A565C"/>
    <w:rsid w:val="000B3AD6"/>
    <w:rsid w:val="000B44A8"/>
    <w:rsid w:val="000B4C1E"/>
    <w:rsid w:val="000B728B"/>
    <w:rsid w:val="000C0FBB"/>
    <w:rsid w:val="000C2875"/>
    <w:rsid w:val="000C5EDC"/>
    <w:rsid w:val="000D22CE"/>
    <w:rsid w:val="000D41D5"/>
    <w:rsid w:val="000E4E97"/>
    <w:rsid w:val="000F19E6"/>
    <w:rsid w:val="000F1F85"/>
    <w:rsid w:val="000F5596"/>
    <w:rsid w:val="00111CA9"/>
    <w:rsid w:val="001303F8"/>
    <w:rsid w:val="00131758"/>
    <w:rsid w:val="00131B8C"/>
    <w:rsid w:val="00133000"/>
    <w:rsid w:val="0013504F"/>
    <w:rsid w:val="00137B43"/>
    <w:rsid w:val="00142C8E"/>
    <w:rsid w:val="00143919"/>
    <w:rsid w:val="00146F88"/>
    <w:rsid w:val="001504D6"/>
    <w:rsid w:val="001616D0"/>
    <w:rsid w:val="00166935"/>
    <w:rsid w:val="00180201"/>
    <w:rsid w:val="00180C3E"/>
    <w:rsid w:val="00182BBA"/>
    <w:rsid w:val="00183C74"/>
    <w:rsid w:val="001956BD"/>
    <w:rsid w:val="00195953"/>
    <w:rsid w:val="001A2D42"/>
    <w:rsid w:val="001A430D"/>
    <w:rsid w:val="001B0AE6"/>
    <w:rsid w:val="001B645A"/>
    <w:rsid w:val="001E03FA"/>
    <w:rsid w:val="001E2412"/>
    <w:rsid w:val="001F0C23"/>
    <w:rsid w:val="001F1938"/>
    <w:rsid w:val="001F31BD"/>
    <w:rsid w:val="0020238A"/>
    <w:rsid w:val="0023334F"/>
    <w:rsid w:val="002345E8"/>
    <w:rsid w:val="002412F8"/>
    <w:rsid w:val="00245F45"/>
    <w:rsid w:val="00246DCF"/>
    <w:rsid w:val="00250D7F"/>
    <w:rsid w:val="0025293C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2111"/>
    <w:rsid w:val="002874D0"/>
    <w:rsid w:val="002929ED"/>
    <w:rsid w:val="002962F7"/>
    <w:rsid w:val="002A021C"/>
    <w:rsid w:val="002A26AF"/>
    <w:rsid w:val="002A2C05"/>
    <w:rsid w:val="002C12DA"/>
    <w:rsid w:val="002C587C"/>
    <w:rsid w:val="002F7B00"/>
    <w:rsid w:val="00305360"/>
    <w:rsid w:val="003119F6"/>
    <w:rsid w:val="00313589"/>
    <w:rsid w:val="003145E3"/>
    <w:rsid w:val="00320524"/>
    <w:rsid w:val="00322214"/>
    <w:rsid w:val="0033040F"/>
    <w:rsid w:val="003309B0"/>
    <w:rsid w:val="00330C01"/>
    <w:rsid w:val="00332207"/>
    <w:rsid w:val="00336838"/>
    <w:rsid w:val="00337037"/>
    <w:rsid w:val="003417B5"/>
    <w:rsid w:val="00341BD4"/>
    <w:rsid w:val="00343B0F"/>
    <w:rsid w:val="0034670B"/>
    <w:rsid w:val="00346712"/>
    <w:rsid w:val="00346CF7"/>
    <w:rsid w:val="00347803"/>
    <w:rsid w:val="00347BB8"/>
    <w:rsid w:val="003503B9"/>
    <w:rsid w:val="00352259"/>
    <w:rsid w:val="00354428"/>
    <w:rsid w:val="003676E2"/>
    <w:rsid w:val="003702DC"/>
    <w:rsid w:val="00374619"/>
    <w:rsid w:val="00376B00"/>
    <w:rsid w:val="003803D7"/>
    <w:rsid w:val="003859B5"/>
    <w:rsid w:val="00385DAA"/>
    <w:rsid w:val="003860F0"/>
    <w:rsid w:val="003A631B"/>
    <w:rsid w:val="003A675C"/>
    <w:rsid w:val="003B565E"/>
    <w:rsid w:val="003B717A"/>
    <w:rsid w:val="003C1E78"/>
    <w:rsid w:val="003D14E5"/>
    <w:rsid w:val="003D2003"/>
    <w:rsid w:val="003D29D1"/>
    <w:rsid w:val="003D4768"/>
    <w:rsid w:val="003E09C3"/>
    <w:rsid w:val="003E12CE"/>
    <w:rsid w:val="003E5589"/>
    <w:rsid w:val="003F5A34"/>
    <w:rsid w:val="003F6733"/>
    <w:rsid w:val="003F6CF0"/>
    <w:rsid w:val="004047C5"/>
    <w:rsid w:val="0041054F"/>
    <w:rsid w:val="00411EAC"/>
    <w:rsid w:val="004135A2"/>
    <w:rsid w:val="004161C6"/>
    <w:rsid w:val="00423A9E"/>
    <w:rsid w:val="004268AD"/>
    <w:rsid w:val="00427405"/>
    <w:rsid w:val="00427988"/>
    <w:rsid w:val="00427C36"/>
    <w:rsid w:val="004311E0"/>
    <w:rsid w:val="00432B2E"/>
    <w:rsid w:val="00435A5D"/>
    <w:rsid w:val="00437E49"/>
    <w:rsid w:val="004511DF"/>
    <w:rsid w:val="0045129A"/>
    <w:rsid w:val="00455991"/>
    <w:rsid w:val="0047013D"/>
    <w:rsid w:val="00471AB8"/>
    <w:rsid w:val="00474390"/>
    <w:rsid w:val="00474599"/>
    <w:rsid w:val="00474631"/>
    <w:rsid w:val="00484050"/>
    <w:rsid w:val="00490D1D"/>
    <w:rsid w:val="004911F2"/>
    <w:rsid w:val="0049272E"/>
    <w:rsid w:val="00495B91"/>
    <w:rsid w:val="00495DA9"/>
    <w:rsid w:val="004A2236"/>
    <w:rsid w:val="004A5D82"/>
    <w:rsid w:val="004A6456"/>
    <w:rsid w:val="004A7D73"/>
    <w:rsid w:val="004B7E62"/>
    <w:rsid w:val="004C4E02"/>
    <w:rsid w:val="004C62D9"/>
    <w:rsid w:val="004C70C5"/>
    <w:rsid w:val="004E0D28"/>
    <w:rsid w:val="004E20DB"/>
    <w:rsid w:val="004E2464"/>
    <w:rsid w:val="004F0EA6"/>
    <w:rsid w:val="004F1B20"/>
    <w:rsid w:val="004F6673"/>
    <w:rsid w:val="004F77EE"/>
    <w:rsid w:val="00500E87"/>
    <w:rsid w:val="00504246"/>
    <w:rsid w:val="00510349"/>
    <w:rsid w:val="005172DE"/>
    <w:rsid w:val="00521D79"/>
    <w:rsid w:val="005220BD"/>
    <w:rsid w:val="00522B15"/>
    <w:rsid w:val="00525BE7"/>
    <w:rsid w:val="005316DC"/>
    <w:rsid w:val="0053311E"/>
    <w:rsid w:val="00540632"/>
    <w:rsid w:val="00542E8D"/>
    <w:rsid w:val="0054351B"/>
    <w:rsid w:val="00543D6F"/>
    <w:rsid w:val="00545073"/>
    <w:rsid w:val="00546763"/>
    <w:rsid w:val="00553C89"/>
    <w:rsid w:val="005564F5"/>
    <w:rsid w:val="00571C4E"/>
    <w:rsid w:val="005751B4"/>
    <w:rsid w:val="00576E55"/>
    <w:rsid w:val="00586F3A"/>
    <w:rsid w:val="005920FB"/>
    <w:rsid w:val="005956CA"/>
    <w:rsid w:val="005A0C9F"/>
    <w:rsid w:val="005A7856"/>
    <w:rsid w:val="005C2762"/>
    <w:rsid w:val="005C46D7"/>
    <w:rsid w:val="005C60A1"/>
    <w:rsid w:val="005D04B5"/>
    <w:rsid w:val="005D718D"/>
    <w:rsid w:val="005E1547"/>
    <w:rsid w:val="005E5391"/>
    <w:rsid w:val="00605B72"/>
    <w:rsid w:val="00614D63"/>
    <w:rsid w:val="00622099"/>
    <w:rsid w:val="00623E6D"/>
    <w:rsid w:val="00627193"/>
    <w:rsid w:val="00630303"/>
    <w:rsid w:val="00640E6B"/>
    <w:rsid w:val="00642A9E"/>
    <w:rsid w:val="00642BAE"/>
    <w:rsid w:val="0064581C"/>
    <w:rsid w:val="00646823"/>
    <w:rsid w:val="00655F5F"/>
    <w:rsid w:val="00662235"/>
    <w:rsid w:val="00664313"/>
    <w:rsid w:val="006729C4"/>
    <w:rsid w:val="00676CAA"/>
    <w:rsid w:val="006809EB"/>
    <w:rsid w:val="0068505F"/>
    <w:rsid w:val="00685F85"/>
    <w:rsid w:val="00693E3F"/>
    <w:rsid w:val="00696683"/>
    <w:rsid w:val="006A5A90"/>
    <w:rsid w:val="006B35CE"/>
    <w:rsid w:val="006B49F4"/>
    <w:rsid w:val="006B5D57"/>
    <w:rsid w:val="006E7506"/>
    <w:rsid w:val="006F0132"/>
    <w:rsid w:val="006F6BB7"/>
    <w:rsid w:val="00703E73"/>
    <w:rsid w:val="00706D6D"/>
    <w:rsid w:val="007101DF"/>
    <w:rsid w:val="007123EF"/>
    <w:rsid w:val="00712D8D"/>
    <w:rsid w:val="00722099"/>
    <w:rsid w:val="007261E6"/>
    <w:rsid w:val="00730073"/>
    <w:rsid w:val="0073094A"/>
    <w:rsid w:val="00734CC3"/>
    <w:rsid w:val="0073790B"/>
    <w:rsid w:val="00740C18"/>
    <w:rsid w:val="00745DE6"/>
    <w:rsid w:val="0075208A"/>
    <w:rsid w:val="0075212C"/>
    <w:rsid w:val="00753796"/>
    <w:rsid w:val="00753C90"/>
    <w:rsid w:val="00761FCA"/>
    <w:rsid w:val="00765DBA"/>
    <w:rsid w:val="0076775E"/>
    <w:rsid w:val="00772376"/>
    <w:rsid w:val="00775911"/>
    <w:rsid w:val="00780FED"/>
    <w:rsid w:val="00781D16"/>
    <w:rsid w:val="0078351F"/>
    <w:rsid w:val="00795FE2"/>
    <w:rsid w:val="00796844"/>
    <w:rsid w:val="007B15C7"/>
    <w:rsid w:val="007B1F75"/>
    <w:rsid w:val="007B2F4F"/>
    <w:rsid w:val="007B69C3"/>
    <w:rsid w:val="007B7778"/>
    <w:rsid w:val="007C5E5B"/>
    <w:rsid w:val="007D2E90"/>
    <w:rsid w:val="007D3F83"/>
    <w:rsid w:val="007D486F"/>
    <w:rsid w:val="007D66AB"/>
    <w:rsid w:val="007D66FC"/>
    <w:rsid w:val="007E6E20"/>
    <w:rsid w:val="007F59A9"/>
    <w:rsid w:val="007F75E0"/>
    <w:rsid w:val="00804BEE"/>
    <w:rsid w:val="00804F37"/>
    <w:rsid w:val="00806C05"/>
    <w:rsid w:val="00806C94"/>
    <w:rsid w:val="00813316"/>
    <w:rsid w:val="008215A4"/>
    <w:rsid w:val="00823C02"/>
    <w:rsid w:val="008254CA"/>
    <w:rsid w:val="008519B5"/>
    <w:rsid w:val="00856821"/>
    <w:rsid w:val="00870FE5"/>
    <w:rsid w:val="00873C03"/>
    <w:rsid w:val="00885E3F"/>
    <w:rsid w:val="008876A0"/>
    <w:rsid w:val="00892CDB"/>
    <w:rsid w:val="0089462D"/>
    <w:rsid w:val="008954E4"/>
    <w:rsid w:val="008A6E31"/>
    <w:rsid w:val="008A7701"/>
    <w:rsid w:val="008B1B5E"/>
    <w:rsid w:val="008B545E"/>
    <w:rsid w:val="008B6596"/>
    <w:rsid w:val="008F0859"/>
    <w:rsid w:val="008F3047"/>
    <w:rsid w:val="009004D0"/>
    <w:rsid w:val="009008D8"/>
    <w:rsid w:val="009029AB"/>
    <w:rsid w:val="00903481"/>
    <w:rsid w:val="00935594"/>
    <w:rsid w:val="00935A0D"/>
    <w:rsid w:val="00941A5B"/>
    <w:rsid w:val="00944C5B"/>
    <w:rsid w:val="00957ECA"/>
    <w:rsid w:val="009751B6"/>
    <w:rsid w:val="00981C72"/>
    <w:rsid w:val="00981EA3"/>
    <w:rsid w:val="00986189"/>
    <w:rsid w:val="009925D8"/>
    <w:rsid w:val="009B030A"/>
    <w:rsid w:val="009C1C32"/>
    <w:rsid w:val="009C7929"/>
    <w:rsid w:val="009D6F7A"/>
    <w:rsid w:val="009E1ABE"/>
    <w:rsid w:val="009E2F25"/>
    <w:rsid w:val="009E42A9"/>
    <w:rsid w:val="009E5AF5"/>
    <w:rsid w:val="009F0086"/>
    <w:rsid w:val="009F1506"/>
    <w:rsid w:val="009F7958"/>
    <w:rsid w:val="00A071FB"/>
    <w:rsid w:val="00A16CA1"/>
    <w:rsid w:val="00A22B29"/>
    <w:rsid w:val="00A2357C"/>
    <w:rsid w:val="00A25FE2"/>
    <w:rsid w:val="00A300B4"/>
    <w:rsid w:val="00A302FC"/>
    <w:rsid w:val="00A3213F"/>
    <w:rsid w:val="00A32824"/>
    <w:rsid w:val="00A41013"/>
    <w:rsid w:val="00A41365"/>
    <w:rsid w:val="00A4608C"/>
    <w:rsid w:val="00A64FDF"/>
    <w:rsid w:val="00A74802"/>
    <w:rsid w:val="00A857B3"/>
    <w:rsid w:val="00A859C2"/>
    <w:rsid w:val="00A908B8"/>
    <w:rsid w:val="00A95B93"/>
    <w:rsid w:val="00AA1C37"/>
    <w:rsid w:val="00AA1CFB"/>
    <w:rsid w:val="00AA3BB4"/>
    <w:rsid w:val="00AA5732"/>
    <w:rsid w:val="00AB2B0E"/>
    <w:rsid w:val="00AB3986"/>
    <w:rsid w:val="00AB7FE6"/>
    <w:rsid w:val="00AC4F64"/>
    <w:rsid w:val="00AC52CF"/>
    <w:rsid w:val="00AC5DF5"/>
    <w:rsid w:val="00AD0E0F"/>
    <w:rsid w:val="00AD34F6"/>
    <w:rsid w:val="00AD4F5B"/>
    <w:rsid w:val="00AE3323"/>
    <w:rsid w:val="00AE731C"/>
    <w:rsid w:val="00B006CB"/>
    <w:rsid w:val="00B01293"/>
    <w:rsid w:val="00B06E37"/>
    <w:rsid w:val="00B07C91"/>
    <w:rsid w:val="00B244E2"/>
    <w:rsid w:val="00B24762"/>
    <w:rsid w:val="00B249BB"/>
    <w:rsid w:val="00B4427A"/>
    <w:rsid w:val="00B527CE"/>
    <w:rsid w:val="00B52A58"/>
    <w:rsid w:val="00B65D05"/>
    <w:rsid w:val="00B71592"/>
    <w:rsid w:val="00B7218B"/>
    <w:rsid w:val="00B73019"/>
    <w:rsid w:val="00B73FBE"/>
    <w:rsid w:val="00B759B4"/>
    <w:rsid w:val="00B843B5"/>
    <w:rsid w:val="00B9460F"/>
    <w:rsid w:val="00BA096C"/>
    <w:rsid w:val="00BA69E2"/>
    <w:rsid w:val="00BB37F9"/>
    <w:rsid w:val="00BB7C1A"/>
    <w:rsid w:val="00BC0854"/>
    <w:rsid w:val="00BC2B64"/>
    <w:rsid w:val="00BC46AC"/>
    <w:rsid w:val="00BC5F75"/>
    <w:rsid w:val="00BC6F87"/>
    <w:rsid w:val="00BC78A2"/>
    <w:rsid w:val="00BD3B42"/>
    <w:rsid w:val="00BE3B89"/>
    <w:rsid w:val="00BE4018"/>
    <w:rsid w:val="00BE6336"/>
    <w:rsid w:val="00BF6942"/>
    <w:rsid w:val="00C00030"/>
    <w:rsid w:val="00C06ECA"/>
    <w:rsid w:val="00C104E6"/>
    <w:rsid w:val="00C2210E"/>
    <w:rsid w:val="00C23BCE"/>
    <w:rsid w:val="00C3061F"/>
    <w:rsid w:val="00C404F3"/>
    <w:rsid w:val="00C455FE"/>
    <w:rsid w:val="00C47B7F"/>
    <w:rsid w:val="00C47C6A"/>
    <w:rsid w:val="00C56B2E"/>
    <w:rsid w:val="00C6286C"/>
    <w:rsid w:val="00C7776C"/>
    <w:rsid w:val="00C85240"/>
    <w:rsid w:val="00C90F49"/>
    <w:rsid w:val="00C94AD1"/>
    <w:rsid w:val="00C97B02"/>
    <w:rsid w:val="00CB1DAC"/>
    <w:rsid w:val="00CB61E5"/>
    <w:rsid w:val="00CE0086"/>
    <w:rsid w:val="00CE314F"/>
    <w:rsid w:val="00CF1575"/>
    <w:rsid w:val="00CF2248"/>
    <w:rsid w:val="00CF6084"/>
    <w:rsid w:val="00D031E6"/>
    <w:rsid w:val="00D03528"/>
    <w:rsid w:val="00D0676F"/>
    <w:rsid w:val="00D07052"/>
    <w:rsid w:val="00D07BB6"/>
    <w:rsid w:val="00D12D3E"/>
    <w:rsid w:val="00D13857"/>
    <w:rsid w:val="00D13A78"/>
    <w:rsid w:val="00D13B24"/>
    <w:rsid w:val="00D25F57"/>
    <w:rsid w:val="00D2601A"/>
    <w:rsid w:val="00D3759C"/>
    <w:rsid w:val="00D47F3C"/>
    <w:rsid w:val="00D50AC2"/>
    <w:rsid w:val="00D5213F"/>
    <w:rsid w:val="00D57C13"/>
    <w:rsid w:val="00D63819"/>
    <w:rsid w:val="00D65260"/>
    <w:rsid w:val="00D66942"/>
    <w:rsid w:val="00D84A81"/>
    <w:rsid w:val="00D90351"/>
    <w:rsid w:val="00DC1FFF"/>
    <w:rsid w:val="00DD1E8A"/>
    <w:rsid w:val="00DD4013"/>
    <w:rsid w:val="00DE17A4"/>
    <w:rsid w:val="00DE5679"/>
    <w:rsid w:val="00DE77F7"/>
    <w:rsid w:val="00DF5DC3"/>
    <w:rsid w:val="00DF6073"/>
    <w:rsid w:val="00DF670D"/>
    <w:rsid w:val="00DF766A"/>
    <w:rsid w:val="00E04AC3"/>
    <w:rsid w:val="00E059E2"/>
    <w:rsid w:val="00E114C8"/>
    <w:rsid w:val="00E30C5B"/>
    <w:rsid w:val="00E411DA"/>
    <w:rsid w:val="00E44F9A"/>
    <w:rsid w:val="00E45E76"/>
    <w:rsid w:val="00E4661C"/>
    <w:rsid w:val="00E47210"/>
    <w:rsid w:val="00E516AC"/>
    <w:rsid w:val="00E541E0"/>
    <w:rsid w:val="00E57760"/>
    <w:rsid w:val="00E60914"/>
    <w:rsid w:val="00E6113B"/>
    <w:rsid w:val="00E61348"/>
    <w:rsid w:val="00E63A49"/>
    <w:rsid w:val="00E672E8"/>
    <w:rsid w:val="00E762D9"/>
    <w:rsid w:val="00E769FA"/>
    <w:rsid w:val="00E817BC"/>
    <w:rsid w:val="00E81F64"/>
    <w:rsid w:val="00E85154"/>
    <w:rsid w:val="00E927D7"/>
    <w:rsid w:val="00E95274"/>
    <w:rsid w:val="00E97087"/>
    <w:rsid w:val="00EA2BBF"/>
    <w:rsid w:val="00EA4D5D"/>
    <w:rsid w:val="00EA593C"/>
    <w:rsid w:val="00EB6104"/>
    <w:rsid w:val="00EB6135"/>
    <w:rsid w:val="00EB694B"/>
    <w:rsid w:val="00EB6C95"/>
    <w:rsid w:val="00EB6EF1"/>
    <w:rsid w:val="00ED1EE5"/>
    <w:rsid w:val="00EF704B"/>
    <w:rsid w:val="00F00AD3"/>
    <w:rsid w:val="00F07AEE"/>
    <w:rsid w:val="00F10F91"/>
    <w:rsid w:val="00F12316"/>
    <w:rsid w:val="00F12BF4"/>
    <w:rsid w:val="00F12D87"/>
    <w:rsid w:val="00F166EF"/>
    <w:rsid w:val="00F171F8"/>
    <w:rsid w:val="00F36BED"/>
    <w:rsid w:val="00F374BC"/>
    <w:rsid w:val="00F37D93"/>
    <w:rsid w:val="00F416BB"/>
    <w:rsid w:val="00F42389"/>
    <w:rsid w:val="00F44865"/>
    <w:rsid w:val="00F456FB"/>
    <w:rsid w:val="00F46237"/>
    <w:rsid w:val="00F548CA"/>
    <w:rsid w:val="00F57CF5"/>
    <w:rsid w:val="00F602FD"/>
    <w:rsid w:val="00F6455B"/>
    <w:rsid w:val="00F66532"/>
    <w:rsid w:val="00F70148"/>
    <w:rsid w:val="00F71D40"/>
    <w:rsid w:val="00F72F2C"/>
    <w:rsid w:val="00F766D5"/>
    <w:rsid w:val="00F769DF"/>
    <w:rsid w:val="00F8100C"/>
    <w:rsid w:val="00F87E95"/>
    <w:rsid w:val="00F9250A"/>
    <w:rsid w:val="00F9668C"/>
    <w:rsid w:val="00F977E8"/>
    <w:rsid w:val="00FA0DA9"/>
    <w:rsid w:val="00FA6584"/>
    <w:rsid w:val="00FA6CD1"/>
    <w:rsid w:val="00FB1341"/>
    <w:rsid w:val="00FB2BC9"/>
    <w:rsid w:val="00FB691C"/>
    <w:rsid w:val="00FC5F4C"/>
    <w:rsid w:val="00FC78EA"/>
    <w:rsid w:val="00FD2F79"/>
    <w:rsid w:val="00FD33BF"/>
    <w:rsid w:val="00FE4868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1506"/>
    <w:rPr>
      <w:sz w:val="20"/>
      <w:szCs w:val="20"/>
    </w:rPr>
  </w:style>
  <w:style w:type="paragraph" w:styleId="10">
    <w:name w:val="heading 1"/>
    <w:basedOn w:val="a1"/>
    <w:next w:val="a1"/>
    <w:link w:val="12"/>
    <w:qFormat/>
    <w:rsid w:val="009F1506"/>
    <w:pPr>
      <w:keepNext/>
      <w:jc w:val="center"/>
      <w:outlineLvl w:val="0"/>
    </w:pPr>
    <w:rPr>
      <w:b/>
      <w:bCs/>
      <w:sz w:val="24"/>
      <w:szCs w:val="24"/>
    </w:rPr>
  </w:style>
  <w:style w:type="paragraph" w:styleId="20">
    <w:name w:val="heading 2"/>
    <w:basedOn w:val="a1"/>
    <w:next w:val="a1"/>
    <w:link w:val="21"/>
    <w:uiPriority w:val="9"/>
    <w:qFormat/>
    <w:rsid w:val="008F0859"/>
    <w:pPr>
      <w:keepNext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9F150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locked/>
    <w:rsid w:val="00AD4F5B"/>
    <w:rPr>
      <w:b/>
      <w:bCs/>
      <w:sz w:val="24"/>
      <w:szCs w:val="24"/>
    </w:rPr>
  </w:style>
  <w:style w:type="character" w:customStyle="1" w:styleId="21">
    <w:name w:val="Заголовок 2 Знак"/>
    <w:basedOn w:val="a2"/>
    <w:link w:val="20"/>
    <w:uiPriority w:val="9"/>
    <w:locked/>
    <w:rsid w:val="008F0859"/>
    <w:rPr>
      <w:b/>
      <w:bCs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locked/>
    <w:rsid w:val="00ED1EE5"/>
    <w:rPr>
      <w:rFonts w:ascii="Cambria" w:hAnsi="Cambria" w:cs="Cambria"/>
      <w:b/>
      <w:bCs/>
      <w:sz w:val="26"/>
      <w:szCs w:val="26"/>
    </w:rPr>
  </w:style>
  <w:style w:type="paragraph" w:styleId="22">
    <w:name w:val="Body Text 2"/>
    <w:basedOn w:val="a1"/>
    <w:link w:val="23"/>
    <w:rsid w:val="009F1506"/>
    <w:pPr>
      <w:jc w:val="both"/>
    </w:pPr>
    <w:rPr>
      <w:sz w:val="32"/>
      <w:szCs w:val="32"/>
      <w:lang w:val="en-US"/>
    </w:rPr>
  </w:style>
  <w:style w:type="character" w:customStyle="1" w:styleId="23">
    <w:name w:val="Основной текст 2 Знак"/>
    <w:basedOn w:val="a2"/>
    <w:link w:val="22"/>
    <w:locked/>
    <w:rsid w:val="00ED1EE5"/>
    <w:rPr>
      <w:sz w:val="20"/>
      <w:szCs w:val="20"/>
    </w:rPr>
  </w:style>
  <w:style w:type="paragraph" w:styleId="a5">
    <w:name w:val="header"/>
    <w:basedOn w:val="a1"/>
    <w:link w:val="a6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0B728B"/>
  </w:style>
  <w:style w:type="character" w:styleId="a7">
    <w:name w:val="page number"/>
    <w:basedOn w:val="a2"/>
    <w:uiPriority w:val="99"/>
    <w:rsid w:val="009F1506"/>
  </w:style>
  <w:style w:type="paragraph" w:styleId="a8">
    <w:name w:val="footer"/>
    <w:basedOn w:val="a1"/>
    <w:link w:val="a9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locked/>
    <w:rsid w:val="00ED1EE5"/>
    <w:rPr>
      <w:sz w:val="20"/>
      <w:szCs w:val="20"/>
    </w:rPr>
  </w:style>
  <w:style w:type="paragraph" w:styleId="aa">
    <w:name w:val="Body Text Indent"/>
    <w:basedOn w:val="a1"/>
    <w:link w:val="ab"/>
    <w:rsid w:val="00BC5F75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semiHidden/>
    <w:locked/>
    <w:rsid w:val="00ED1EE5"/>
    <w:rPr>
      <w:sz w:val="20"/>
      <w:szCs w:val="20"/>
    </w:rPr>
  </w:style>
  <w:style w:type="paragraph" w:styleId="ac">
    <w:name w:val="Body Text"/>
    <w:basedOn w:val="a1"/>
    <w:link w:val="ad"/>
    <w:uiPriority w:val="99"/>
    <w:rsid w:val="00AC52CF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locked/>
    <w:rsid w:val="007C5E5B"/>
    <w:rPr>
      <w:lang w:val="ru-RU" w:eastAsia="ru-RU"/>
    </w:rPr>
  </w:style>
  <w:style w:type="paragraph" w:styleId="ae">
    <w:name w:val="Block Text"/>
    <w:basedOn w:val="a1"/>
    <w:uiPriority w:val="99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255B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3"/>
    <w:rsid w:val="006A5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basedOn w:val="a1"/>
    <w:uiPriority w:val="99"/>
    <w:rsid w:val="007C5E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alloon Text"/>
    <w:basedOn w:val="a1"/>
    <w:link w:val="af2"/>
    <w:uiPriority w:val="99"/>
    <w:semiHidden/>
    <w:rsid w:val="007C5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ED1EE5"/>
    <w:rPr>
      <w:sz w:val="2"/>
      <w:szCs w:val="2"/>
    </w:rPr>
  </w:style>
  <w:style w:type="paragraph" w:styleId="af3">
    <w:name w:val="List Paragraph"/>
    <w:basedOn w:val="a1"/>
    <w:uiPriority w:val="34"/>
    <w:qFormat/>
    <w:rsid w:val="00540632"/>
    <w:pPr>
      <w:ind w:left="708"/>
    </w:pPr>
  </w:style>
  <w:style w:type="character" w:styleId="af4">
    <w:name w:val="annotation reference"/>
    <w:basedOn w:val="a2"/>
    <w:uiPriority w:val="99"/>
    <w:semiHidden/>
    <w:rsid w:val="00540632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rsid w:val="00540632"/>
  </w:style>
  <w:style w:type="character" w:customStyle="1" w:styleId="af6">
    <w:name w:val="Текст примечания Знак"/>
    <w:basedOn w:val="a2"/>
    <w:link w:val="af5"/>
    <w:uiPriority w:val="99"/>
    <w:locked/>
    <w:rsid w:val="00540632"/>
  </w:style>
  <w:style w:type="paragraph" w:styleId="af7">
    <w:name w:val="annotation subject"/>
    <w:basedOn w:val="af5"/>
    <w:next w:val="af5"/>
    <w:link w:val="af8"/>
    <w:uiPriority w:val="99"/>
    <w:semiHidden/>
    <w:rsid w:val="0054063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540632"/>
    <w:rPr>
      <w:b/>
      <w:bCs/>
    </w:rPr>
  </w:style>
  <w:style w:type="paragraph" w:customStyle="1" w:styleId="13">
    <w:name w:val="Обычный1"/>
    <w:uiPriority w:val="99"/>
    <w:rsid w:val="00320524"/>
    <w:rPr>
      <w:sz w:val="24"/>
      <w:szCs w:val="24"/>
    </w:rPr>
  </w:style>
  <w:style w:type="paragraph" w:styleId="af9">
    <w:name w:val="Plain Text"/>
    <w:basedOn w:val="a1"/>
    <w:link w:val="afa"/>
    <w:uiPriority w:val="99"/>
    <w:rsid w:val="00320524"/>
    <w:rPr>
      <w:rFonts w:ascii="Courier New" w:hAnsi="Courier New" w:cs="Courier New"/>
    </w:rPr>
  </w:style>
  <w:style w:type="character" w:customStyle="1" w:styleId="afa">
    <w:name w:val="Текст Знак"/>
    <w:basedOn w:val="a2"/>
    <w:link w:val="af9"/>
    <w:uiPriority w:val="99"/>
    <w:locked/>
    <w:rsid w:val="00320524"/>
    <w:rPr>
      <w:rFonts w:ascii="Courier New" w:hAnsi="Courier New" w:cs="Courier New"/>
    </w:rPr>
  </w:style>
  <w:style w:type="paragraph" w:customStyle="1" w:styleId="1">
    <w:name w:val="_Заголовок1"/>
    <w:basedOn w:val="a1"/>
    <w:qFormat/>
    <w:rsid w:val="00FE7E77"/>
    <w:pPr>
      <w:keepNext/>
      <w:keepLines/>
      <w:numPr>
        <w:numId w:val="40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FE7E7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FE7E7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FE7E7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ConsPlusCell">
    <w:name w:val="ConsPlusCell"/>
    <w:uiPriority w:val="99"/>
    <w:rsid w:val="0000115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4">
    <w:name w:val="Основной текст Знак1"/>
    <w:basedOn w:val="a2"/>
    <w:semiHidden/>
    <w:locked/>
    <w:rsid w:val="00001157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b">
    <w:name w:val="footnote text"/>
    <w:basedOn w:val="a1"/>
    <w:link w:val="afc"/>
    <w:uiPriority w:val="99"/>
    <w:semiHidden/>
    <w:unhideWhenUsed/>
    <w:rsid w:val="00001157"/>
    <w:pPr>
      <w:ind w:firstLine="709"/>
    </w:pPr>
    <w:rPr>
      <w:rFonts w:cs="Calibri"/>
      <w:lang w:eastAsia="en-US"/>
    </w:rPr>
  </w:style>
  <w:style w:type="character" w:customStyle="1" w:styleId="afc">
    <w:name w:val="Текст сноски Знак"/>
    <w:basedOn w:val="a2"/>
    <w:link w:val="afb"/>
    <w:uiPriority w:val="99"/>
    <w:semiHidden/>
    <w:rsid w:val="00001157"/>
    <w:rPr>
      <w:rFonts w:cs="Calibri"/>
      <w:sz w:val="20"/>
      <w:szCs w:val="20"/>
      <w:lang w:eastAsia="en-US"/>
    </w:rPr>
  </w:style>
  <w:style w:type="character" w:styleId="afd">
    <w:name w:val="footnote reference"/>
    <w:basedOn w:val="a2"/>
    <w:uiPriority w:val="99"/>
    <w:semiHidden/>
    <w:unhideWhenUsed/>
    <w:rsid w:val="00001157"/>
    <w:rPr>
      <w:vertAlign w:val="superscript"/>
    </w:rPr>
  </w:style>
  <w:style w:type="paragraph" w:styleId="24">
    <w:name w:val="Body Text Indent 2"/>
    <w:basedOn w:val="a1"/>
    <w:link w:val="25"/>
    <w:semiHidden/>
    <w:unhideWhenUsed/>
    <w:rsid w:val="00001157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semiHidden/>
    <w:rsid w:val="00001157"/>
    <w:rPr>
      <w:sz w:val="24"/>
      <w:szCs w:val="24"/>
    </w:rPr>
  </w:style>
  <w:style w:type="paragraph" w:customStyle="1" w:styleId="ConsPlusNormal">
    <w:name w:val="ConsPlusNormal"/>
    <w:rsid w:val="0000115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0115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numbering" w:customStyle="1" w:styleId="a">
    <w:name w:val="Разделы Подразделы"/>
    <w:uiPriority w:val="99"/>
    <w:rsid w:val="00001157"/>
    <w:pPr>
      <w:numPr>
        <w:numId w:val="42"/>
      </w:numPr>
    </w:pPr>
  </w:style>
  <w:style w:type="character" w:styleId="afe">
    <w:name w:val="Hyperlink"/>
    <w:basedOn w:val="a2"/>
    <w:uiPriority w:val="99"/>
    <w:unhideWhenUsed/>
    <w:rsid w:val="00001157"/>
    <w:rPr>
      <w:color w:val="0000FF" w:themeColor="hyperlink"/>
      <w:u w:val="single"/>
    </w:rPr>
  </w:style>
  <w:style w:type="character" w:styleId="aff">
    <w:name w:val="FollowedHyperlink"/>
    <w:basedOn w:val="a2"/>
    <w:uiPriority w:val="99"/>
    <w:semiHidden/>
    <w:unhideWhenUsed/>
    <w:rsid w:val="00001157"/>
    <w:rPr>
      <w:color w:val="800080" w:themeColor="followedHyperlink"/>
      <w:u w:val="single"/>
    </w:rPr>
  </w:style>
  <w:style w:type="character" w:styleId="aff0">
    <w:name w:val="Strong"/>
    <w:basedOn w:val="a2"/>
    <w:uiPriority w:val="22"/>
    <w:qFormat/>
    <w:locked/>
    <w:rsid w:val="00001157"/>
    <w:rPr>
      <w:b/>
      <w:bCs/>
    </w:rPr>
  </w:style>
  <w:style w:type="paragraph" w:customStyle="1" w:styleId="15">
    <w:name w:val="Абзац списка1"/>
    <w:basedOn w:val="a1"/>
    <w:rsid w:val="00001157"/>
    <w:pPr>
      <w:ind w:left="720"/>
    </w:pPr>
    <w:rPr>
      <w:rFonts w:eastAsia="Calibri"/>
      <w:sz w:val="24"/>
      <w:szCs w:val="24"/>
    </w:rPr>
  </w:style>
  <w:style w:type="paragraph" w:customStyle="1" w:styleId="aff1">
    <w:name w:val="_Обычный"/>
    <w:basedOn w:val="a1"/>
    <w:qFormat/>
    <w:rsid w:val="00001157"/>
    <w:pPr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paragraph" w:customStyle="1" w:styleId="a0">
    <w:name w:val="_Пункт"/>
    <w:basedOn w:val="aff1"/>
    <w:rsid w:val="00001157"/>
    <w:pPr>
      <w:numPr>
        <w:numId w:val="4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customStyle="1" w:styleId="16">
    <w:name w:val="Стиль1"/>
    <w:basedOn w:val="a1"/>
    <w:qFormat/>
    <w:rsid w:val="00001157"/>
    <w:pPr>
      <w:spacing w:after="20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_Подпункт 1.1"/>
    <w:basedOn w:val="a1"/>
    <w:qFormat/>
    <w:rsid w:val="00001157"/>
    <w:pPr>
      <w:numPr>
        <w:numId w:val="4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f2">
    <w:name w:val="Normal (Web)"/>
    <w:basedOn w:val="a1"/>
    <w:uiPriority w:val="99"/>
    <w:unhideWhenUsed/>
    <w:rsid w:val="00001157"/>
    <w:pPr>
      <w:spacing w:before="240" w:after="240"/>
    </w:pPr>
    <w:rPr>
      <w:sz w:val="24"/>
      <w:szCs w:val="24"/>
    </w:rPr>
  </w:style>
  <w:style w:type="paragraph" w:customStyle="1" w:styleId="western">
    <w:name w:val="western"/>
    <w:basedOn w:val="a1"/>
    <w:rsid w:val="0000115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011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001157"/>
  </w:style>
  <w:style w:type="paragraph" w:styleId="aff3">
    <w:name w:val="No Spacing"/>
    <w:uiPriority w:val="1"/>
    <w:qFormat/>
    <w:rsid w:val="00001157"/>
    <w:rPr>
      <w:rFonts w:ascii="Calibri" w:eastAsia="Calibri" w:hAnsi="Calibri"/>
      <w:lang w:eastAsia="en-US"/>
    </w:rPr>
  </w:style>
  <w:style w:type="character" w:customStyle="1" w:styleId="aff4">
    <w:name w:val="Основной текст_"/>
    <w:link w:val="32"/>
    <w:rsid w:val="00001157"/>
    <w:rPr>
      <w:sz w:val="23"/>
      <w:szCs w:val="23"/>
      <w:shd w:val="clear" w:color="auto" w:fill="FFFFFF"/>
    </w:rPr>
  </w:style>
  <w:style w:type="character" w:customStyle="1" w:styleId="17">
    <w:name w:val="Основной текст1"/>
    <w:rsid w:val="00001157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f4"/>
    <w:rsid w:val="00001157"/>
    <w:pPr>
      <w:widowControl w:val="0"/>
      <w:shd w:val="clear" w:color="auto" w:fill="FFFFFF"/>
      <w:spacing w:after="240" w:line="317" w:lineRule="exact"/>
    </w:pPr>
    <w:rPr>
      <w:sz w:val="23"/>
      <w:szCs w:val="23"/>
    </w:rPr>
  </w:style>
  <w:style w:type="paragraph" w:customStyle="1" w:styleId="center">
    <w:name w:val="center"/>
    <w:basedOn w:val="a1"/>
    <w:rsid w:val="00001157"/>
    <w:pPr>
      <w:spacing w:before="100" w:beforeAutospacing="1" w:after="100" w:afterAutospacing="1"/>
      <w:jc w:val="center"/>
    </w:pPr>
    <w:rPr>
      <w:rFonts w:ascii="Verdana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00115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styleId="aff5">
    <w:name w:val="endnote text"/>
    <w:basedOn w:val="a1"/>
    <w:link w:val="aff6"/>
    <w:uiPriority w:val="99"/>
    <w:unhideWhenUsed/>
    <w:rsid w:val="00001157"/>
    <w:rPr>
      <w:rFonts w:ascii="Calibri" w:eastAsia="Calibri" w:hAnsi="Calibri"/>
      <w:lang w:eastAsia="en-US"/>
    </w:rPr>
  </w:style>
  <w:style w:type="character" w:customStyle="1" w:styleId="aff6">
    <w:name w:val="Текст концевой сноски Знак"/>
    <w:basedOn w:val="a2"/>
    <w:link w:val="aff5"/>
    <w:uiPriority w:val="99"/>
    <w:rsid w:val="00001157"/>
    <w:rPr>
      <w:rFonts w:ascii="Calibri" w:eastAsia="Calibri" w:hAnsi="Calibri"/>
      <w:sz w:val="20"/>
      <w:szCs w:val="20"/>
      <w:lang w:eastAsia="en-US"/>
    </w:rPr>
  </w:style>
  <w:style w:type="paragraph" w:styleId="aff7">
    <w:name w:val="Title"/>
    <w:basedOn w:val="a1"/>
    <w:next w:val="a1"/>
    <w:link w:val="aff8"/>
    <w:uiPriority w:val="10"/>
    <w:qFormat/>
    <w:locked/>
    <w:rsid w:val="00001157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8">
    <w:name w:val="Название Знак"/>
    <w:basedOn w:val="a2"/>
    <w:link w:val="aff7"/>
    <w:uiPriority w:val="10"/>
    <w:rsid w:val="00001157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00115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aff9">
    <w:name w:val="Прижатый влево"/>
    <w:basedOn w:val="a1"/>
    <w:next w:val="a1"/>
    <w:uiPriority w:val="99"/>
    <w:rsid w:val="0000115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14">
    <w:name w:val="Font Style14"/>
    <w:uiPriority w:val="99"/>
    <w:rsid w:val="00001157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001157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0">
    <w:name w:val="Style10"/>
    <w:basedOn w:val="a1"/>
    <w:uiPriority w:val="99"/>
    <w:rsid w:val="00001157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2"/>
    <w:uiPriority w:val="99"/>
    <w:rsid w:val="00001157"/>
    <w:rPr>
      <w:rFonts w:ascii="Times New Roman" w:hAnsi="Times New Roman" w:cs="Times New Roman"/>
      <w:color w:val="000000"/>
      <w:sz w:val="24"/>
      <w:szCs w:val="24"/>
    </w:rPr>
  </w:style>
  <w:style w:type="paragraph" w:styleId="affa">
    <w:name w:val="Revision"/>
    <w:hidden/>
    <w:uiPriority w:val="99"/>
    <w:semiHidden/>
    <w:rsid w:val="00001157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1506"/>
    <w:rPr>
      <w:sz w:val="20"/>
      <w:szCs w:val="20"/>
    </w:rPr>
  </w:style>
  <w:style w:type="paragraph" w:styleId="10">
    <w:name w:val="heading 1"/>
    <w:basedOn w:val="a1"/>
    <w:next w:val="a1"/>
    <w:link w:val="12"/>
    <w:qFormat/>
    <w:rsid w:val="009F1506"/>
    <w:pPr>
      <w:keepNext/>
      <w:jc w:val="center"/>
      <w:outlineLvl w:val="0"/>
    </w:pPr>
    <w:rPr>
      <w:b/>
      <w:bCs/>
      <w:sz w:val="24"/>
      <w:szCs w:val="24"/>
    </w:rPr>
  </w:style>
  <w:style w:type="paragraph" w:styleId="20">
    <w:name w:val="heading 2"/>
    <w:basedOn w:val="a1"/>
    <w:next w:val="a1"/>
    <w:link w:val="21"/>
    <w:uiPriority w:val="9"/>
    <w:qFormat/>
    <w:rsid w:val="008F0859"/>
    <w:pPr>
      <w:keepNext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9F150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locked/>
    <w:rsid w:val="00AD4F5B"/>
    <w:rPr>
      <w:b/>
      <w:bCs/>
      <w:sz w:val="24"/>
      <w:szCs w:val="24"/>
    </w:rPr>
  </w:style>
  <w:style w:type="character" w:customStyle="1" w:styleId="21">
    <w:name w:val="Заголовок 2 Знак"/>
    <w:basedOn w:val="a2"/>
    <w:link w:val="20"/>
    <w:uiPriority w:val="9"/>
    <w:locked/>
    <w:rsid w:val="008F0859"/>
    <w:rPr>
      <w:b/>
      <w:bCs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locked/>
    <w:rsid w:val="00ED1EE5"/>
    <w:rPr>
      <w:rFonts w:ascii="Cambria" w:hAnsi="Cambria" w:cs="Cambria"/>
      <w:b/>
      <w:bCs/>
      <w:sz w:val="26"/>
      <w:szCs w:val="26"/>
    </w:rPr>
  </w:style>
  <w:style w:type="paragraph" w:styleId="22">
    <w:name w:val="Body Text 2"/>
    <w:basedOn w:val="a1"/>
    <w:link w:val="23"/>
    <w:rsid w:val="009F1506"/>
    <w:pPr>
      <w:jc w:val="both"/>
    </w:pPr>
    <w:rPr>
      <w:sz w:val="32"/>
      <w:szCs w:val="32"/>
      <w:lang w:val="en-US"/>
    </w:rPr>
  </w:style>
  <w:style w:type="character" w:customStyle="1" w:styleId="23">
    <w:name w:val="Основной текст 2 Знак"/>
    <w:basedOn w:val="a2"/>
    <w:link w:val="22"/>
    <w:locked/>
    <w:rsid w:val="00ED1EE5"/>
    <w:rPr>
      <w:sz w:val="20"/>
      <w:szCs w:val="20"/>
    </w:rPr>
  </w:style>
  <w:style w:type="paragraph" w:styleId="a5">
    <w:name w:val="header"/>
    <w:basedOn w:val="a1"/>
    <w:link w:val="a6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0B728B"/>
  </w:style>
  <w:style w:type="character" w:styleId="a7">
    <w:name w:val="page number"/>
    <w:basedOn w:val="a2"/>
    <w:uiPriority w:val="99"/>
    <w:rsid w:val="009F1506"/>
  </w:style>
  <w:style w:type="paragraph" w:styleId="a8">
    <w:name w:val="footer"/>
    <w:basedOn w:val="a1"/>
    <w:link w:val="a9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locked/>
    <w:rsid w:val="00ED1EE5"/>
    <w:rPr>
      <w:sz w:val="20"/>
      <w:szCs w:val="20"/>
    </w:rPr>
  </w:style>
  <w:style w:type="paragraph" w:styleId="aa">
    <w:name w:val="Body Text Indent"/>
    <w:basedOn w:val="a1"/>
    <w:link w:val="ab"/>
    <w:rsid w:val="00BC5F75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semiHidden/>
    <w:locked/>
    <w:rsid w:val="00ED1EE5"/>
    <w:rPr>
      <w:sz w:val="20"/>
      <w:szCs w:val="20"/>
    </w:rPr>
  </w:style>
  <w:style w:type="paragraph" w:styleId="ac">
    <w:name w:val="Body Text"/>
    <w:basedOn w:val="a1"/>
    <w:link w:val="ad"/>
    <w:uiPriority w:val="99"/>
    <w:rsid w:val="00AC52CF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locked/>
    <w:rsid w:val="007C5E5B"/>
    <w:rPr>
      <w:lang w:val="ru-RU" w:eastAsia="ru-RU"/>
    </w:rPr>
  </w:style>
  <w:style w:type="paragraph" w:styleId="ae">
    <w:name w:val="Block Text"/>
    <w:basedOn w:val="a1"/>
    <w:uiPriority w:val="99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255B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3"/>
    <w:rsid w:val="006A5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basedOn w:val="a1"/>
    <w:uiPriority w:val="99"/>
    <w:rsid w:val="007C5E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alloon Text"/>
    <w:basedOn w:val="a1"/>
    <w:link w:val="af2"/>
    <w:uiPriority w:val="99"/>
    <w:semiHidden/>
    <w:rsid w:val="007C5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ED1EE5"/>
    <w:rPr>
      <w:sz w:val="2"/>
      <w:szCs w:val="2"/>
    </w:rPr>
  </w:style>
  <w:style w:type="paragraph" w:styleId="af3">
    <w:name w:val="List Paragraph"/>
    <w:basedOn w:val="a1"/>
    <w:uiPriority w:val="34"/>
    <w:qFormat/>
    <w:rsid w:val="00540632"/>
    <w:pPr>
      <w:ind w:left="708"/>
    </w:pPr>
  </w:style>
  <w:style w:type="character" w:styleId="af4">
    <w:name w:val="annotation reference"/>
    <w:basedOn w:val="a2"/>
    <w:uiPriority w:val="99"/>
    <w:semiHidden/>
    <w:rsid w:val="00540632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rsid w:val="00540632"/>
  </w:style>
  <w:style w:type="character" w:customStyle="1" w:styleId="af6">
    <w:name w:val="Текст примечания Знак"/>
    <w:basedOn w:val="a2"/>
    <w:link w:val="af5"/>
    <w:uiPriority w:val="99"/>
    <w:locked/>
    <w:rsid w:val="00540632"/>
  </w:style>
  <w:style w:type="paragraph" w:styleId="af7">
    <w:name w:val="annotation subject"/>
    <w:basedOn w:val="af5"/>
    <w:next w:val="af5"/>
    <w:link w:val="af8"/>
    <w:uiPriority w:val="99"/>
    <w:semiHidden/>
    <w:rsid w:val="0054063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540632"/>
    <w:rPr>
      <w:b/>
      <w:bCs/>
    </w:rPr>
  </w:style>
  <w:style w:type="paragraph" w:customStyle="1" w:styleId="13">
    <w:name w:val="Обычный1"/>
    <w:uiPriority w:val="99"/>
    <w:rsid w:val="00320524"/>
    <w:rPr>
      <w:sz w:val="24"/>
      <w:szCs w:val="24"/>
    </w:rPr>
  </w:style>
  <w:style w:type="paragraph" w:styleId="af9">
    <w:name w:val="Plain Text"/>
    <w:basedOn w:val="a1"/>
    <w:link w:val="afa"/>
    <w:uiPriority w:val="99"/>
    <w:rsid w:val="00320524"/>
    <w:rPr>
      <w:rFonts w:ascii="Courier New" w:hAnsi="Courier New" w:cs="Courier New"/>
    </w:rPr>
  </w:style>
  <w:style w:type="character" w:customStyle="1" w:styleId="afa">
    <w:name w:val="Текст Знак"/>
    <w:basedOn w:val="a2"/>
    <w:link w:val="af9"/>
    <w:uiPriority w:val="99"/>
    <w:locked/>
    <w:rsid w:val="00320524"/>
    <w:rPr>
      <w:rFonts w:ascii="Courier New" w:hAnsi="Courier New" w:cs="Courier New"/>
    </w:rPr>
  </w:style>
  <w:style w:type="paragraph" w:customStyle="1" w:styleId="1">
    <w:name w:val="_Заголовок1"/>
    <w:basedOn w:val="a1"/>
    <w:qFormat/>
    <w:rsid w:val="00FE7E77"/>
    <w:pPr>
      <w:keepNext/>
      <w:keepLines/>
      <w:numPr>
        <w:numId w:val="40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FE7E7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FE7E7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FE7E7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ConsPlusCell">
    <w:name w:val="ConsPlusCell"/>
    <w:uiPriority w:val="99"/>
    <w:rsid w:val="0000115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4">
    <w:name w:val="Основной текст Знак1"/>
    <w:basedOn w:val="a2"/>
    <w:semiHidden/>
    <w:locked/>
    <w:rsid w:val="00001157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b">
    <w:name w:val="footnote text"/>
    <w:basedOn w:val="a1"/>
    <w:link w:val="afc"/>
    <w:uiPriority w:val="99"/>
    <w:semiHidden/>
    <w:unhideWhenUsed/>
    <w:rsid w:val="00001157"/>
    <w:pPr>
      <w:ind w:firstLine="709"/>
    </w:pPr>
    <w:rPr>
      <w:rFonts w:cs="Calibri"/>
      <w:lang w:eastAsia="en-US"/>
    </w:rPr>
  </w:style>
  <w:style w:type="character" w:customStyle="1" w:styleId="afc">
    <w:name w:val="Текст сноски Знак"/>
    <w:basedOn w:val="a2"/>
    <w:link w:val="afb"/>
    <w:uiPriority w:val="99"/>
    <w:semiHidden/>
    <w:rsid w:val="00001157"/>
    <w:rPr>
      <w:rFonts w:cs="Calibri"/>
      <w:sz w:val="20"/>
      <w:szCs w:val="20"/>
      <w:lang w:eastAsia="en-US"/>
    </w:rPr>
  </w:style>
  <w:style w:type="character" w:styleId="afd">
    <w:name w:val="footnote reference"/>
    <w:basedOn w:val="a2"/>
    <w:uiPriority w:val="99"/>
    <w:semiHidden/>
    <w:unhideWhenUsed/>
    <w:rsid w:val="00001157"/>
    <w:rPr>
      <w:vertAlign w:val="superscript"/>
    </w:rPr>
  </w:style>
  <w:style w:type="paragraph" w:styleId="24">
    <w:name w:val="Body Text Indent 2"/>
    <w:basedOn w:val="a1"/>
    <w:link w:val="25"/>
    <w:semiHidden/>
    <w:unhideWhenUsed/>
    <w:rsid w:val="00001157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semiHidden/>
    <w:rsid w:val="00001157"/>
    <w:rPr>
      <w:sz w:val="24"/>
      <w:szCs w:val="24"/>
    </w:rPr>
  </w:style>
  <w:style w:type="paragraph" w:customStyle="1" w:styleId="ConsPlusNormal">
    <w:name w:val="ConsPlusNormal"/>
    <w:rsid w:val="0000115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0115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numbering" w:customStyle="1" w:styleId="a">
    <w:name w:val="Разделы Подразделы"/>
    <w:uiPriority w:val="99"/>
    <w:rsid w:val="00001157"/>
    <w:pPr>
      <w:numPr>
        <w:numId w:val="42"/>
      </w:numPr>
    </w:pPr>
  </w:style>
  <w:style w:type="character" w:styleId="afe">
    <w:name w:val="Hyperlink"/>
    <w:basedOn w:val="a2"/>
    <w:uiPriority w:val="99"/>
    <w:unhideWhenUsed/>
    <w:rsid w:val="00001157"/>
    <w:rPr>
      <w:color w:val="0000FF" w:themeColor="hyperlink"/>
      <w:u w:val="single"/>
    </w:rPr>
  </w:style>
  <w:style w:type="character" w:styleId="aff">
    <w:name w:val="FollowedHyperlink"/>
    <w:basedOn w:val="a2"/>
    <w:uiPriority w:val="99"/>
    <w:semiHidden/>
    <w:unhideWhenUsed/>
    <w:rsid w:val="00001157"/>
    <w:rPr>
      <w:color w:val="800080" w:themeColor="followedHyperlink"/>
      <w:u w:val="single"/>
    </w:rPr>
  </w:style>
  <w:style w:type="character" w:styleId="aff0">
    <w:name w:val="Strong"/>
    <w:basedOn w:val="a2"/>
    <w:uiPriority w:val="22"/>
    <w:qFormat/>
    <w:locked/>
    <w:rsid w:val="00001157"/>
    <w:rPr>
      <w:b/>
      <w:bCs/>
    </w:rPr>
  </w:style>
  <w:style w:type="paragraph" w:customStyle="1" w:styleId="15">
    <w:name w:val="Абзац списка1"/>
    <w:basedOn w:val="a1"/>
    <w:rsid w:val="00001157"/>
    <w:pPr>
      <w:ind w:left="720"/>
    </w:pPr>
    <w:rPr>
      <w:rFonts w:eastAsia="Calibri"/>
      <w:sz w:val="24"/>
      <w:szCs w:val="24"/>
    </w:rPr>
  </w:style>
  <w:style w:type="paragraph" w:customStyle="1" w:styleId="aff1">
    <w:name w:val="_Обычный"/>
    <w:basedOn w:val="a1"/>
    <w:qFormat/>
    <w:rsid w:val="00001157"/>
    <w:pPr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paragraph" w:customStyle="1" w:styleId="a0">
    <w:name w:val="_Пункт"/>
    <w:basedOn w:val="aff1"/>
    <w:rsid w:val="00001157"/>
    <w:pPr>
      <w:numPr>
        <w:numId w:val="4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customStyle="1" w:styleId="16">
    <w:name w:val="Стиль1"/>
    <w:basedOn w:val="a1"/>
    <w:qFormat/>
    <w:rsid w:val="00001157"/>
    <w:pPr>
      <w:spacing w:after="20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_Подпункт 1.1"/>
    <w:basedOn w:val="a1"/>
    <w:qFormat/>
    <w:rsid w:val="00001157"/>
    <w:pPr>
      <w:numPr>
        <w:numId w:val="4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f2">
    <w:name w:val="Normal (Web)"/>
    <w:basedOn w:val="a1"/>
    <w:uiPriority w:val="99"/>
    <w:unhideWhenUsed/>
    <w:rsid w:val="00001157"/>
    <w:pPr>
      <w:spacing w:before="240" w:after="240"/>
    </w:pPr>
    <w:rPr>
      <w:sz w:val="24"/>
      <w:szCs w:val="24"/>
    </w:rPr>
  </w:style>
  <w:style w:type="paragraph" w:customStyle="1" w:styleId="western">
    <w:name w:val="western"/>
    <w:basedOn w:val="a1"/>
    <w:rsid w:val="0000115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011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001157"/>
  </w:style>
  <w:style w:type="paragraph" w:styleId="aff3">
    <w:name w:val="No Spacing"/>
    <w:uiPriority w:val="1"/>
    <w:qFormat/>
    <w:rsid w:val="00001157"/>
    <w:rPr>
      <w:rFonts w:ascii="Calibri" w:eastAsia="Calibri" w:hAnsi="Calibri"/>
      <w:lang w:eastAsia="en-US"/>
    </w:rPr>
  </w:style>
  <w:style w:type="character" w:customStyle="1" w:styleId="aff4">
    <w:name w:val="Основной текст_"/>
    <w:link w:val="32"/>
    <w:rsid w:val="00001157"/>
    <w:rPr>
      <w:sz w:val="23"/>
      <w:szCs w:val="23"/>
      <w:shd w:val="clear" w:color="auto" w:fill="FFFFFF"/>
    </w:rPr>
  </w:style>
  <w:style w:type="character" w:customStyle="1" w:styleId="17">
    <w:name w:val="Основной текст1"/>
    <w:rsid w:val="00001157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f4"/>
    <w:rsid w:val="00001157"/>
    <w:pPr>
      <w:widowControl w:val="0"/>
      <w:shd w:val="clear" w:color="auto" w:fill="FFFFFF"/>
      <w:spacing w:after="240" w:line="317" w:lineRule="exact"/>
    </w:pPr>
    <w:rPr>
      <w:sz w:val="23"/>
      <w:szCs w:val="23"/>
    </w:rPr>
  </w:style>
  <w:style w:type="paragraph" w:customStyle="1" w:styleId="center">
    <w:name w:val="center"/>
    <w:basedOn w:val="a1"/>
    <w:rsid w:val="00001157"/>
    <w:pPr>
      <w:spacing w:before="100" w:beforeAutospacing="1" w:after="100" w:afterAutospacing="1"/>
      <w:jc w:val="center"/>
    </w:pPr>
    <w:rPr>
      <w:rFonts w:ascii="Verdana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00115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styleId="aff5">
    <w:name w:val="endnote text"/>
    <w:basedOn w:val="a1"/>
    <w:link w:val="aff6"/>
    <w:uiPriority w:val="99"/>
    <w:unhideWhenUsed/>
    <w:rsid w:val="00001157"/>
    <w:rPr>
      <w:rFonts w:ascii="Calibri" w:eastAsia="Calibri" w:hAnsi="Calibri"/>
      <w:lang w:eastAsia="en-US"/>
    </w:rPr>
  </w:style>
  <w:style w:type="character" w:customStyle="1" w:styleId="aff6">
    <w:name w:val="Текст концевой сноски Знак"/>
    <w:basedOn w:val="a2"/>
    <w:link w:val="aff5"/>
    <w:uiPriority w:val="99"/>
    <w:rsid w:val="00001157"/>
    <w:rPr>
      <w:rFonts w:ascii="Calibri" w:eastAsia="Calibri" w:hAnsi="Calibri"/>
      <w:sz w:val="20"/>
      <w:szCs w:val="20"/>
      <w:lang w:eastAsia="en-US"/>
    </w:rPr>
  </w:style>
  <w:style w:type="paragraph" w:styleId="aff7">
    <w:name w:val="Title"/>
    <w:basedOn w:val="a1"/>
    <w:next w:val="a1"/>
    <w:link w:val="aff8"/>
    <w:uiPriority w:val="10"/>
    <w:qFormat/>
    <w:locked/>
    <w:rsid w:val="00001157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8">
    <w:name w:val="Название Знак"/>
    <w:basedOn w:val="a2"/>
    <w:link w:val="aff7"/>
    <w:uiPriority w:val="10"/>
    <w:rsid w:val="00001157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00115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aff9">
    <w:name w:val="Прижатый влево"/>
    <w:basedOn w:val="a1"/>
    <w:next w:val="a1"/>
    <w:uiPriority w:val="99"/>
    <w:rsid w:val="0000115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14">
    <w:name w:val="Font Style14"/>
    <w:uiPriority w:val="99"/>
    <w:rsid w:val="00001157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001157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0">
    <w:name w:val="Style10"/>
    <w:basedOn w:val="a1"/>
    <w:uiPriority w:val="99"/>
    <w:rsid w:val="00001157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2"/>
    <w:uiPriority w:val="99"/>
    <w:rsid w:val="00001157"/>
    <w:rPr>
      <w:rFonts w:ascii="Times New Roman" w:hAnsi="Times New Roman" w:cs="Times New Roman"/>
      <w:color w:val="000000"/>
      <w:sz w:val="24"/>
      <w:szCs w:val="24"/>
    </w:rPr>
  </w:style>
  <w:style w:type="paragraph" w:styleId="affa">
    <w:name w:val="Revision"/>
    <w:hidden/>
    <w:uiPriority w:val="99"/>
    <w:semiHidden/>
    <w:rsid w:val="00001157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roduglich.ru/component/option,com_docman/Itemid,55/task,doc_download/gid,54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B5BE-610F-4F72-B518-E7A3173C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ozerova</dc:creator>
  <cp:lastModifiedBy>Левчук Е.Б.</cp:lastModifiedBy>
  <cp:revision>23</cp:revision>
  <cp:lastPrinted>2021-03-02T14:42:00Z</cp:lastPrinted>
  <dcterms:created xsi:type="dcterms:W3CDTF">2017-07-10T08:06:00Z</dcterms:created>
  <dcterms:modified xsi:type="dcterms:W3CDTF">2021-03-11T12:18:00Z</dcterms:modified>
</cp:coreProperties>
</file>