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426"/>
        <w:gridCol w:w="992"/>
        <w:gridCol w:w="5386"/>
      </w:tblGrid>
      <w:tr w:rsidR="00434A7F" w:rsidRPr="00434A7F" w:rsidTr="005C6B5B">
        <w:trPr>
          <w:trHeight w:val="1361"/>
        </w:trPr>
        <w:tc>
          <w:tcPr>
            <w:tcW w:w="9747" w:type="dxa"/>
            <w:gridSpan w:val="5"/>
            <w:shd w:val="clear" w:color="auto" w:fill="auto"/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723900"/>
                  <wp:effectExtent l="0" t="0" r="9525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A7F" w:rsidRPr="00434A7F" w:rsidTr="005C6B5B">
        <w:tc>
          <w:tcPr>
            <w:tcW w:w="9747" w:type="dxa"/>
            <w:gridSpan w:val="5"/>
            <w:shd w:val="clear" w:color="auto" w:fill="auto"/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44"/>
                <w:szCs w:val="20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pacing w:val="60"/>
                <w:sz w:val="44"/>
                <w:szCs w:val="20"/>
                <w:lang w:eastAsia="ru-RU"/>
              </w:rPr>
              <w:t>ПОСТАНОВЛЕНИЕ</w:t>
            </w:r>
          </w:p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 xml:space="preserve">АДМИНИСТРАЦИИ ГОРОДСКОГО ПОСЕЛЕНИЯ УГЛИЧ </w:t>
            </w:r>
          </w:p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ЯРОСЛАВСКОЙ ОБЛАСТИ</w:t>
            </w:r>
          </w:p>
        </w:tc>
      </w:tr>
      <w:tr w:rsidR="00434A7F" w:rsidRPr="00434A7F" w:rsidTr="005C6B5B">
        <w:trPr>
          <w:trHeight w:val="397"/>
        </w:trPr>
        <w:tc>
          <w:tcPr>
            <w:tcW w:w="9747" w:type="dxa"/>
            <w:gridSpan w:val="5"/>
            <w:shd w:val="clear" w:color="auto" w:fill="auto"/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20"/>
                <w:szCs w:val="20"/>
                <w:lang w:eastAsia="ru-RU"/>
              </w:rPr>
            </w:pPr>
          </w:p>
        </w:tc>
      </w:tr>
      <w:tr w:rsidR="00434A7F" w:rsidRPr="00434A7F" w:rsidTr="005C6B5B">
        <w:tc>
          <w:tcPr>
            <w:tcW w:w="534" w:type="dxa"/>
            <w:shd w:val="clear" w:color="auto" w:fill="auto"/>
            <w:vAlign w:val="bottom"/>
          </w:tcPr>
          <w:p w:rsidR="00434A7F" w:rsidRPr="00434A7F" w:rsidRDefault="00434A7F" w:rsidP="00434A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от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34A7F" w:rsidRPr="00434A7F" w:rsidRDefault="00F934B6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31.07.2017</w:t>
            </w:r>
          </w:p>
        </w:tc>
        <w:tc>
          <w:tcPr>
            <w:tcW w:w="426" w:type="dxa"/>
            <w:shd w:val="clear" w:color="auto" w:fill="auto"/>
            <w:vAlign w:val="bottom"/>
          </w:tcPr>
          <w:p w:rsidR="00434A7F" w:rsidRPr="00434A7F" w:rsidRDefault="00434A7F" w:rsidP="00434A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34A7F" w:rsidRPr="00434A7F" w:rsidRDefault="00F934B6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5386" w:type="dxa"/>
            <w:shd w:val="clear" w:color="auto" w:fill="auto"/>
          </w:tcPr>
          <w:p w:rsidR="00434A7F" w:rsidRPr="00434A7F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434A7F" w:rsidRPr="00434A7F" w:rsidTr="005C6B5B">
        <w:trPr>
          <w:trHeight w:val="439"/>
        </w:trPr>
        <w:tc>
          <w:tcPr>
            <w:tcW w:w="9747" w:type="dxa"/>
            <w:gridSpan w:val="5"/>
            <w:shd w:val="clear" w:color="auto" w:fill="auto"/>
          </w:tcPr>
          <w:p w:rsidR="00434A7F" w:rsidRPr="00434A7F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0"/>
                <w:sz w:val="28"/>
                <w:szCs w:val="20"/>
                <w:lang w:eastAsia="ru-RU"/>
              </w:rPr>
            </w:pPr>
          </w:p>
          <w:p w:rsidR="00434A7F" w:rsidRPr="00434A7F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0"/>
                <w:sz w:val="28"/>
                <w:szCs w:val="20"/>
                <w:lang w:eastAsia="ru-RU"/>
              </w:rPr>
            </w:pPr>
          </w:p>
        </w:tc>
      </w:tr>
      <w:tr w:rsidR="00434A7F" w:rsidRPr="005C5A01" w:rsidTr="005C6B5B">
        <w:trPr>
          <w:trHeight w:val="1226"/>
        </w:trPr>
        <w:tc>
          <w:tcPr>
            <w:tcW w:w="4361" w:type="dxa"/>
            <w:gridSpan w:val="4"/>
            <w:shd w:val="clear" w:color="auto" w:fill="auto"/>
          </w:tcPr>
          <w:p w:rsidR="00434A7F" w:rsidRPr="005C5A01" w:rsidRDefault="00434A7F" w:rsidP="00434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C5A0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 внесении изменений в постановление Администрации городского поселения Углич от 28.05.2012 № 141</w:t>
            </w:r>
            <w:r w:rsidRPr="005C5A01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02A07C63" wp14:editId="61D0998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18415</wp:posOffset>
                      </wp:positionV>
                      <wp:extent cx="2713355" cy="257175"/>
                      <wp:effectExtent l="11430" t="6985" r="8890" b="12065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257175"/>
                                <a:chOff x="1579" y="4674"/>
                                <a:chExt cx="4363" cy="401"/>
                              </a:xfrm>
                            </wpg:grpSpPr>
                            <wps:wsp>
                              <wps:cNvPr id="3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9" y="4678"/>
                                  <a:ext cx="1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674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43" y="4683"/>
                                  <a:ext cx="3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7C38052" id="Группа 2" o:spid="_x0000_s1026" style="position:absolute;margin-left:0;margin-top:1.45pt;width:213.65pt;height:20.25pt;z-index:-251657216;mso-position-horizontal:center" coordorigin="1579,4674" coordsize="4363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M0GgMAAKYNAAAOAAAAZHJzL2Uyb0RvYy54bWzsV1lu2zAQ/S/QOxD8d2RtXoTIQeAlP2lr&#10;IOkBaIlaUIkUSMayURQo0CP0Ir1Br5DcqENSdmLno0WKBigSG5BIDjmaefNmSJ6ebeoKramQJWcx&#10;dk/6GFGW8LRkeYw/Xi96I4ykIiwlFWc0xlsq8dnk7ZvTtomoxwtepVQgUMJk1DYxLpRqIseRSUFr&#10;Ik94QxkIMy5qoqArcicVpAXtdeV4/f7AablIG8ETKiWMzqwQT4z+LKOJ+pBlkipUxRhsU+YpzHOl&#10;n87klES5IE1RJp0Z5AlW1KRk8NG9qhlRBN2I8pGqukwElzxTJwmvHZ5lZUKND+CN2z/y5kLwm8b4&#10;kkdt3uxhAmiPcHqy2uT9eilQmcbYw4iRGkJ0+/3u692325/w/4E8jVDb5BFMvBDNVbMU1k1oXvLk&#10;kwSxcyzX/dxORqv2HU9BK7lR3CC0yUStVYDvaGMCsd0Hgm4USmDQG7q+H4YYJSDzwqE7DG2kkgLC&#10;qZe54XCMEUiDwTDYyebd8sAf+HZt0He10CGR/awxtTNN+wWkk/e4yr/D9aogDTXhkhquDlewxOJ6&#10;DgiYKci3oJpZU2YRTTasQxQxPi0Iy6mZfL1tAD3rhbYXFNsluiMhHL9F+CFUIwvVDmfXouSPhwco&#10;kagRUl1QXiPdiLFUgpR5oaacMUgpLlwTSrK+lMrCu1ugI8v4oqwqGCdRxVAb43HohWaB5FWZaqGW&#10;SZGvppVAa6Jz0/w6Kw6mQQ6w1CgrKEnnXVuRsrJtiG3FtD5wCszpWjb5Po/74/loPgp6gTeY94L+&#10;bNY7X0yD3mABlJr5s+l05n7RprlBVJRpSpm2blcI3ODPCNGVJJvC+1Kwh8E51G7oCMbu3sZoIKYN&#10;p2XliqfbpdDQdhx9JrIGj8lqsuuAeST6d2QNxwGU6YO83pEVxnU5eCXrIZ1eLllhfziurGabeDay&#10;uuFoR9aRqemmCJkdzB/D9qTpao4Y+/3ntbKakx4w+KVV1sFjsg70dvdsZA3DAI4iprK+kvX/PQaY&#10;EyxcBszpobu46NvGw745Ntxfrya/AAAA//8DAFBLAwQUAAYACAAAACEASqwAD94AAAAFAQAADwAA&#10;AGRycy9kb3ducmV2LnhtbEyPzU7DMBCE70i8g7VI3KjzU6CEOFVVAaeqEi1SxW0bb5Oo8TqK3SR9&#10;e8wJbjua0cy3+XIyrRiod41lBfEsAkFcWt1wpeBr//6wAOE8ssbWMim4koNlcXuTY6btyJ807Hwl&#10;Qgm7DBXU3neZlK6syaCb2Y44eCfbG/RB9pXUPY6h3LQyiaInabDhsFBjR+uayvPuYhR8jDiu0vht&#10;2JxP6+v3/nF72MSk1P3dtHoF4Wnyf2H4xQ/oUASmo72wdqJVEB7xCpIXEMGcJ88piGM40jnIIpf/&#10;6YsfAAAA//8DAFBLAQItABQABgAIAAAAIQC2gziS/gAAAOEBAAATAAAAAAAAAAAAAAAAAAAAAABb&#10;Q29udGVudF9UeXBlc10ueG1sUEsBAi0AFAAGAAgAAAAhADj9If/WAAAAlAEAAAsAAAAAAAAAAAAA&#10;AAAALwEAAF9yZWxzLy5yZWxzUEsBAi0AFAAGAAgAAAAhAPfTQzQaAwAApg0AAA4AAAAAAAAAAAAA&#10;AAAALgIAAGRycy9lMm9Eb2MueG1sUEsBAi0AFAAGAAgAAAAhAEqsAA/eAAAABQEAAA8AAAAAAAAA&#10;AAAAAAAAdAUAAGRycy9kb3ducmV2LnhtbFBLBQYAAAAABAAEAPMAAAB/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27" type="#_x0000_t32" style="position:absolute;left:1579;top:4678;width:1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      <v:shape id="AutoShape 4" o:spid="_x0000_s1028" type="#_x0000_t32" style="position:absolute;left:5940;top:4674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  <v:shape id="AutoShape 5" o:spid="_x0000_s1029" type="#_x0000_t32" style="position:absolute;left:1580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  <v:shape id="AutoShape 6" o:spid="_x0000_s1030" type="#_x0000_t32" style="position:absolute;left:5543;top:4683;width:3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    </v:group>
                  </w:pict>
                </mc:Fallback>
              </mc:AlternateContent>
            </w:r>
          </w:p>
        </w:tc>
        <w:tc>
          <w:tcPr>
            <w:tcW w:w="5386" w:type="dxa"/>
            <w:shd w:val="clear" w:color="auto" w:fill="auto"/>
          </w:tcPr>
          <w:p w:rsidR="00434A7F" w:rsidRPr="005C5A01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0"/>
                <w:sz w:val="27"/>
                <w:szCs w:val="27"/>
                <w:lang w:eastAsia="ru-RU"/>
              </w:rPr>
            </w:pPr>
          </w:p>
        </w:tc>
      </w:tr>
    </w:tbl>
    <w:p w:rsidR="005C5A01" w:rsidRPr="005C5A01" w:rsidRDefault="005C5A01" w:rsidP="00434A7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C5A01" w:rsidRPr="005C5A01" w:rsidRDefault="005C5A01" w:rsidP="00434A7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34A7F" w:rsidRPr="005C5A01" w:rsidRDefault="00434A7F" w:rsidP="00434A7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соответствии с Федеральным законом от 06.10.2003 № 131-ФЗ «</w:t>
      </w:r>
      <w:hyperlink r:id="rId9" w:history="1">
        <w:r w:rsidRPr="005C5A01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Об общих принципах</w:t>
        </w:r>
      </w:hyperlink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организации местного самоуправления в Российской Федерации», Федеральным законом от 24.06.1998 № 89-ФЗ «</w:t>
      </w:r>
      <w:hyperlink r:id="rId10" w:history="1">
        <w:r w:rsidRPr="005C5A01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Об отходах производства</w:t>
        </w:r>
      </w:hyperlink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потребления», Федеральным законом от 30.03.1999 № 52-ФЗ «</w:t>
      </w:r>
      <w:hyperlink r:id="rId11" w:history="1">
        <w:r w:rsidRPr="005C5A01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О санитарно-эпидемиологическом благополучии</w:t>
        </w:r>
      </w:hyperlink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населения», </w:t>
      </w:r>
      <w:proofErr w:type="gramStart"/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945A1C" w:rsidRPr="005C5A01">
        <w:rPr>
          <w:sz w:val="27"/>
          <w:szCs w:val="27"/>
        </w:rPr>
        <w:fldChar w:fldCharType="begin"/>
      </w:r>
      <w:r w:rsidR="00945A1C" w:rsidRPr="005C5A01">
        <w:rPr>
          <w:sz w:val="27"/>
          <w:szCs w:val="27"/>
        </w:rPr>
        <w:instrText xml:space="preserve"> HYPERLINK "consultantplus://offline/ref=5893C43B04169F1B870C6486DBC0B6500F29F2D7F45F0AC35912AB9A6CFF0B01E86426A07B5ED0DE13D6F1Q5x6N" </w:instrText>
      </w:r>
      <w:r w:rsidR="00945A1C" w:rsidRPr="005C5A01">
        <w:rPr>
          <w:sz w:val="27"/>
          <w:szCs w:val="27"/>
        </w:rPr>
        <w:fldChar w:fldCharType="separate"/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равила</w:t>
      </w:r>
      <w:r w:rsidR="00945A1C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fldChar w:fldCharType="end"/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 благоустройства и содержания территории, элементов внешнего благоустройства зданий и сооружений, объектов инженерной инфраструктуры городского поселения Углич, утвержденными Решением Муниципального Совета городского поселения Углич от 16.05.2012 № 194, в целях предотвращения вредного воздействия отходов производства и потребления на здоровье жителей города и окружающую природную среду, обеспечения надлежащего </w:t>
      </w:r>
      <w:proofErr w:type="gramStart"/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контроля за</w:t>
      </w:r>
      <w:proofErr w:type="gramEnd"/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образованием, сбором, вывозом отходов производства и потребления, исключения практики несанкционированного размещения отходов, Администрация городского поселения Углич</w:t>
      </w:r>
    </w:p>
    <w:p w:rsidR="005C5A01" w:rsidRPr="005C5A01" w:rsidRDefault="005C5A01" w:rsidP="00434A7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34A7F" w:rsidRPr="005C5A01" w:rsidRDefault="00434A7F" w:rsidP="00434A7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ПОСТАНОВЛЯЕТ:</w:t>
      </w:r>
    </w:p>
    <w:p w:rsidR="00434A7F" w:rsidRPr="005C5A01" w:rsidRDefault="005C5A01" w:rsidP="00434A7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Внести </w:t>
      </w:r>
      <w:r w:rsidR="00434A7F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в постановление Администрации городского поселения Углич от 28.05.2012 № 141 «Об определении мест дислокации площадок для размещения емкостей для сбора ТБО» следующие изменения:</w:t>
      </w:r>
    </w:p>
    <w:p w:rsidR="00434A7F" w:rsidRPr="005C5A01" w:rsidRDefault="00434A7F" w:rsidP="00434A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1.1. Дополнить приложение 1 «Места дислокации площадок для сбора ТБО на терр</w:t>
      </w:r>
      <w:r w:rsidR="0043711A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итории города Углич  </w:t>
      </w:r>
      <w:r w:rsidR="00121571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115-124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1).</w:t>
      </w:r>
    </w:p>
    <w:p w:rsidR="00434A7F" w:rsidRPr="005C5A01" w:rsidRDefault="00434A7F" w:rsidP="00434A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До</w:t>
      </w:r>
      <w:r w:rsidR="00121571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полнить графическую часть листами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19</w:t>
      </w:r>
      <w:r w:rsidR="00C65E37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-25 (приложения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</w:t>
      </w:r>
      <w:r w:rsidR="00C65E37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,3,4,5,6,7,8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434A7F" w:rsidRPr="005C5A01" w:rsidRDefault="00434A7F" w:rsidP="00434A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2. Опубликовать настоящее постановление в газете «</w:t>
      </w:r>
      <w:proofErr w:type="spellStart"/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Угличская</w:t>
      </w:r>
      <w:proofErr w:type="spellEnd"/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газета» и на официальном сайте городского поселения Углич.</w:t>
      </w:r>
    </w:p>
    <w:p w:rsidR="00434A7F" w:rsidRPr="005C5A01" w:rsidRDefault="00434A7F" w:rsidP="00434A7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Постановление вступает в силу с момента подписания. </w:t>
      </w:r>
    </w:p>
    <w:p w:rsidR="00434A7F" w:rsidRPr="005C5A01" w:rsidRDefault="00434A7F" w:rsidP="00434A7F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21571" w:rsidRPr="005C5A01" w:rsidRDefault="00434A7F" w:rsidP="00121571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Глава Администрации </w:t>
      </w:r>
    </w:p>
    <w:p w:rsidR="00434A7F" w:rsidRPr="005C5A01" w:rsidRDefault="00434A7F" w:rsidP="00121571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>городского поселения Углич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1571"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</w:t>
      </w:r>
      <w:r w:rsidRPr="005C5A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С.В. Ставицкая </w:t>
      </w:r>
    </w:p>
    <w:p w:rsidR="00434A7F" w:rsidRPr="00434A7F" w:rsidRDefault="00434A7F" w:rsidP="00434A7F">
      <w:pPr>
        <w:tabs>
          <w:tab w:val="left" w:pos="66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4A7F" w:rsidRPr="00434A7F" w:rsidSect="005C5A01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134" w:right="851" w:bottom="851" w:left="1701" w:header="720" w:footer="720" w:gutter="0"/>
          <w:pgNumType w:start="1"/>
          <w:cols w:space="720"/>
          <w:titlePg/>
          <w:docGrid w:linePitch="272"/>
        </w:sectPr>
      </w:pPr>
    </w:p>
    <w:p w:rsidR="00434A7F" w:rsidRP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434A7F" w:rsidRP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34A7F" w:rsidRPr="00434A7F" w:rsidRDefault="00434A7F" w:rsidP="00434A7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</w:p>
    <w:p w:rsidR="00434A7F" w:rsidRPr="00434A7F" w:rsidRDefault="00F934B6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434A7F" w:rsidRPr="00434A7F" w:rsidRDefault="00434A7F" w:rsidP="00434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Pr="00434A7F" w:rsidRDefault="00434A7F" w:rsidP="0043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A7F" w:rsidRPr="00434A7F" w:rsidRDefault="00434A7F" w:rsidP="0043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A7F" w:rsidRPr="00434A7F" w:rsidRDefault="00434A7F" w:rsidP="0043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A7F" w:rsidRPr="00434A7F" w:rsidRDefault="00434A7F" w:rsidP="0043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Места дислокации площадок для сбора ТБО </w:t>
      </w:r>
    </w:p>
    <w:p w:rsidR="00434A7F" w:rsidRPr="00434A7F" w:rsidRDefault="00434A7F" w:rsidP="00434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города Углич</w:t>
      </w:r>
    </w:p>
    <w:p w:rsidR="00434A7F" w:rsidRPr="00434A7F" w:rsidRDefault="00434A7F" w:rsidP="00434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4604"/>
        <w:gridCol w:w="2373"/>
        <w:gridCol w:w="1851"/>
      </w:tblGrid>
      <w:tr w:rsidR="00434A7F" w:rsidRPr="00434A7F" w:rsidTr="005C6B5B">
        <w:trPr>
          <w:trHeight w:val="547"/>
          <w:tblHeader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Местоположение, адрес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площадки в соответствии с графической </w:t>
            </w:r>
          </w:p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частью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листа</w:t>
            </w:r>
          </w:p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(графической части) </w:t>
            </w:r>
          </w:p>
        </w:tc>
      </w:tr>
      <w:tr w:rsidR="00434A7F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4371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4371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Углич, ул. Свободы,  д.14а</w:t>
            </w:r>
          </w:p>
          <w:p w:rsidR="00434A7F" w:rsidRPr="00434A7F" w:rsidRDefault="00434A7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A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43711A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1-78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A7F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43711A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Pr="0043711A" w:rsidRDefault="0043711A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Pr="00434A7F" w:rsidRDefault="0043711A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Углич, ул. Ленина, д. 61/40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43711A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1-79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3711A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43711A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701D79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371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Углич, ул. Октябрьская, д. 40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43711A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3711A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701D7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AF7A80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701D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21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Углич, ул. Победы, 2/8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Default="00701D7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1-81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11A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D84E0F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Углич, ул. Вокзальная, д. 10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1-82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D84E0F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Углич, ул. Ленина, д. 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Default="00D84E0F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</w:t>
            </w:r>
            <w:r w:rsidR="00EB4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1-83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0F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E1D89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CE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CE2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Углич, Заводской проезд, у д. 14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CE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КП1-84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Pr="00434A7F" w:rsidRDefault="00C65E37" w:rsidP="00CE2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FE1D89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Углич, Вокзальный пер., д. 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КП1-85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FE1D89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Углич, ул. Пролетарская, д. 77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КП1-86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FE1D89" w:rsidRPr="00434A7F" w:rsidTr="005C6B5B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Углич,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 д. 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Default="00FE1D89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КП1-87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D89" w:rsidRPr="00434A7F" w:rsidRDefault="00C65E37" w:rsidP="0043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434A7F" w:rsidRPr="00434A7F" w:rsidRDefault="00434A7F" w:rsidP="00434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A7F" w:rsidRPr="00434A7F" w:rsidRDefault="00121571" w:rsidP="001215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</w:t>
      </w:r>
      <w:r w:rsidR="00434A7F"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434A7F" w:rsidRPr="00434A7F" w:rsidRDefault="00434A7F" w:rsidP="00434A7F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34A7F" w:rsidRPr="00434A7F" w:rsidRDefault="00434A7F" w:rsidP="00434A7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</w:p>
    <w:p w:rsidR="00F934B6" w:rsidRPr="00434A7F" w:rsidRDefault="00F934B6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434A7F" w:rsidRPr="00434A7F" w:rsidRDefault="00434A7F" w:rsidP="00434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3463" w:rsidRDefault="00867033" w:rsidP="00343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8E890" wp14:editId="005EA167">
            <wp:extent cx="5638800" cy="7515225"/>
            <wp:effectExtent l="0" t="0" r="0" b="9525"/>
            <wp:docPr id="7" name="Рисунок 7" descr="C:\Users\golubeva_s\Desktop\КП1-78 (Свободы 14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_s\Desktop\КП1-78 (Свободы 14А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34" w:rsidRDefault="00867033" w:rsidP="0034346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7033">
        <w:rPr>
          <w:rFonts w:ascii="Times New Roman" w:hAnsi="Times New Roman" w:cs="Times New Roman"/>
          <w:b/>
          <w:sz w:val="28"/>
          <w:szCs w:val="28"/>
        </w:rPr>
        <w:t>лист 19</w:t>
      </w:r>
    </w:p>
    <w:p w:rsidR="00867033" w:rsidRDefault="00867033">
      <w:pPr>
        <w:rPr>
          <w:rFonts w:ascii="Times New Roman" w:hAnsi="Times New Roman" w:cs="Times New Roman"/>
          <w:b/>
          <w:sz w:val="28"/>
          <w:szCs w:val="28"/>
        </w:rPr>
      </w:pPr>
    </w:p>
    <w:p w:rsidR="00945A1C" w:rsidRDefault="00867033" w:rsidP="0086703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670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867033" w:rsidRPr="00434A7F" w:rsidRDefault="0086703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033">
        <w:rPr>
          <w:rFonts w:ascii="Times New Roman" w:hAnsi="Times New Roman" w:cs="Times New Roman"/>
          <w:sz w:val="28"/>
          <w:szCs w:val="28"/>
        </w:rPr>
        <w:t>к постановлению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867033" w:rsidRPr="00434A7F" w:rsidRDefault="00867033" w:rsidP="00867033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</w:p>
    <w:p w:rsidR="00F934B6" w:rsidRPr="00434A7F" w:rsidRDefault="00F934B6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343463" w:rsidRPr="00434A7F" w:rsidRDefault="0034346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033" w:rsidRDefault="00867033" w:rsidP="00343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28BAA" wp14:editId="6494C8C8">
            <wp:extent cx="5826498" cy="7762875"/>
            <wp:effectExtent l="0" t="0" r="3175" b="0"/>
            <wp:docPr id="8" name="Рисунок 8" descr="C:\Users\golubeva_s\AppData\Local\Microsoft\Windows\Temporary Internet Files\Content.Outlook\L8CRMQCN\КП1-79 (Ленина 61-40) КП1-83 (Ленина 3) КП1-87 (Шаркова 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ubeva_s\AppData\Local\Microsoft\Windows\Temporary Internet Files\Content.Outlook\L8CRMQCN\КП1-79 (Ленина 61-40) КП1-83 (Ленина 3) КП1-87 (Шаркова 3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89" cy="77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33" w:rsidRDefault="00867033" w:rsidP="0034346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20</w:t>
      </w:r>
    </w:p>
    <w:p w:rsidR="00945A1C" w:rsidRDefault="00867033" w:rsidP="0086703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670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 </w:t>
      </w:r>
    </w:p>
    <w:p w:rsidR="00867033" w:rsidRPr="00434A7F" w:rsidRDefault="0086703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033">
        <w:rPr>
          <w:rFonts w:ascii="Times New Roman" w:hAnsi="Times New Roman" w:cs="Times New Roman"/>
          <w:sz w:val="28"/>
          <w:szCs w:val="28"/>
        </w:rPr>
        <w:t>к постановлению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F934B6" w:rsidRPr="00434A7F" w:rsidRDefault="00867033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867033" w:rsidRPr="00434A7F" w:rsidRDefault="00867033" w:rsidP="00867033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463" w:rsidRDefault="00867033" w:rsidP="00343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E78895" wp14:editId="5F6F937E">
            <wp:extent cx="5850731" cy="7800975"/>
            <wp:effectExtent l="0" t="0" r="0" b="0"/>
            <wp:docPr id="9" name="Рисунок 9" descr="C:\Users\golubeva_s\Desktop\КП1-81 (Победы 8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lubeva_s\Desktop\КП1-81 (Победы 8-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07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33" w:rsidRDefault="00867033" w:rsidP="0034346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21</w:t>
      </w:r>
    </w:p>
    <w:p w:rsidR="00867033" w:rsidRDefault="00867033" w:rsidP="00867033">
      <w:pPr>
        <w:rPr>
          <w:rFonts w:ascii="Times New Roman" w:hAnsi="Times New Roman" w:cs="Times New Roman"/>
          <w:b/>
          <w:sz w:val="28"/>
          <w:szCs w:val="28"/>
        </w:rPr>
      </w:pPr>
    </w:p>
    <w:p w:rsidR="00945A1C" w:rsidRDefault="00867033" w:rsidP="0086703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67033"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867033" w:rsidRPr="00434A7F" w:rsidRDefault="0086703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033">
        <w:rPr>
          <w:rFonts w:ascii="Times New Roman" w:hAnsi="Times New Roman" w:cs="Times New Roman"/>
          <w:sz w:val="28"/>
          <w:szCs w:val="28"/>
        </w:rPr>
        <w:t>к постановлению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F934B6" w:rsidRPr="00434A7F" w:rsidRDefault="00867033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343463" w:rsidRPr="00434A7F" w:rsidRDefault="0034346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033" w:rsidRDefault="00867033" w:rsidP="008670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7A4108" wp14:editId="2B1DBE34">
            <wp:extent cx="5703791" cy="7611110"/>
            <wp:effectExtent l="0" t="0" r="0" b="8890"/>
            <wp:docPr id="10" name="Рисунок 10" descr="C:\Users\golubeva_s\Desktop\КП1-85 (Вокзальный 6),КП1-82 (Вокзальная 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ubeva_s\Desktop\КП1-85 (Вокзальный 6),КП1-82 (Вокзальная 1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23" cy="76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Лист 22</w:t>
      </w:r>
    </w:p>
    <w:p w:rsidR="00945A1C" w:rsidRDefault="00867033" w:rsidP="0086703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867033" w:rsidRPr="00434A7F" w:rsidRDefault="0086703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F934B6" w:rsidRPr="00434A7F" w:rsidRDefault="00867033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343463" w:rsidRPr="00434A7F" w:rsidRDefault="00343463" w:rsidP="0086703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033" w:rsidRDefault="00C97834" w:rsidP="00343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67783" wp14:editId="0C13DA8C">
            <wp:extent cx="5890255" cy="7839075"/>
            <wp:effectExtent l="0" t="0" r="0" b="0"/>
            <wp:docPr id="11" name="Рисунок 11" descr="C:\Users\golubeva_s\Desktop\КП1-86 (Пролетарская 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lubeva_s\Desktop\КП1-86 (Пролетарская 7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65" cy="78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34" w:rsidRDefault="00C97834" w:rsidP="008670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23</w:t>
      </w:r>
    </w:p>
    <w:p w:rsidR="00945A1C" w:rsidRDefault="00C97834" w:rsidP="00C97834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C97834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834" w:rsidRPr="00434A7F" w:rsidRDefault="00C97834" w:rsidP="00C9783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F934B6" w:rsidRPr="00434A7F" w:rsidRDefault="00C97834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  <w:r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343463" w:rsidRPr="00434A7F" w:rsidRDefault="00343463" w:rsidP="00C9783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463" w:rsidRDefault="00C97834" w:rsidP="00343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2D4BB0" wp14:editId="53BD685E">
            <wp:extent cx="5643473" cy="7515225"/>
            <wp:effectExtent l="0" t="0" r="0" b="0"/>
            <wp:docPr id="12" name="Рисунок 12" descr="C:\Users\golubeva_s\Desktop\КП1-88 (Заводской проезд 14)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lubeva_s\Desktop\КП1-88 (Заводской проезд 14)замен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9" cy="75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34" w:rsidRDefault="00343463" w:rsidP="008670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C97834">
        <w:rPr>
          <w:rFonts w:ascii="Times New Roman" w:hAnsi="Times New Roman" w:cs="Times New Roman"/>
          <w:b/>
          <w:sz w:val="28"/>
          <w:szCs w:val="28"/>
        </w:rPr>
        <w:t>ист 24</w:t>
      </w:r>
    </w:p>
    <w:p w:rsidR="00C97834" w:rsidRDefault="00C97834" w:rsidP="0086703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5A1C" w:rsidRDefault="00C97834" w:rsidP="00C97834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C978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</w:p>
    <w:p w:rsidR="00C97834" w:rsidRPr="00434A7F" w:rsidRDefault="00C97834" w:rsidP="00C9783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F934B6" w:rsidRPr="00434A7F" w:rsidRDefault="00343463" w:rsidP="00F934B6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7D9B56" wp14:editId="6CBCE963">
            <wp:simplePos x="0" y="0"/>
            <wp:positionH relativeFrom="column">
              <wp:posOffset>793115</wp:posOffset>
            </wp:positionH>
            <wp:positionV relativeFrom="paragraph">
              <wp:posOffset>556895</wp:posOffset>
            </wp:positionV>
            <wp:extent cx="5372100" cy="7162800"/>
            <wp:effectExtent l="0" t="0" r="0" b="0"/>
            <wp:wrapTopAndBottom/>
            <wp:docPr id="14" name="Рисунок 14" descr="C:\Users\golubeva_s\Desktop\КП1-80 (Октябрьская 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lubeva_s\Desktop\КП1-80 (Октябрьская 4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834" w:rsidRPr="00434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Углич</w:t>
      </w:r>
      <w:r w:rsidR="00C97834" w:rsidRPr="0086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31.07.2017 № 193</w:t>
      </w:r>
    </w:p>
    <w:p w:rsidR="00C97834" w:rsidRDefault="00C97834" w:rsidP="00C9783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97834" w:rsidRPr="00434A7F" w:rsidRDefault="00C97834" w:rsidP="00C9783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34" w:rsidRPr="00C97834" w:rsidRDefault="00C97834" w:rsidP="0034346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25</w:t>
      </w:r>
    </w:p>
    <w:sectPr w:rsidR="00C97834" w:rsidRPr="00C97834" w:rsidSect="005C5A01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6EB" w:rsidRDefault="004D36EB">
      <w:pPr>
        <w:spacing w:after="0" w:line="240" w:lineRule="auto"/>
      </w:pPr>
      <w:r>
        <w:separator/>
      </w:r>
    </w:p>
  </w:endnote>
  <w:endnote w:type="continuationSeparator" w:id="0">
    <w:p w:rsidR="004D36EB" w:rsidRDefault="004D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37" w:rsidRDefault="00434A7F" w:rsidP="002A23C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4337" w:rsidRDefault="00F934B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37" w:rsidRDefault="00F934B6" w:rsidP="002A23CB">
    <w:pPr>
      <w:pStyle w:val="a6"/>
      <w:framePr w:wrap="around" w:vAnchor="text" w:hAnchor="margin" w:xAlign="center" w:y="1"/>
      <w:rPr>
        <w:rStyle w:val="a5"/>
      </w:rPr>
    </w:pPr>
  </w:p>
  <w:p w:rsidR="00BC4337" w:rsidRDefault="00F934B6">
    <w:pPr>
      <w:pStyle w:val="a6"/>
      <w:framePr w:wrap="around" w:vAnchor="text" w:hAnchor="margin" w:xAlign="right" w:y="1"/>
      <w:ind w:right="360"/>
      <w:rPr>
        <w:rStyle w:val="a5"/>
      </w:rPr>
    </w:pPr>
  </w:p>
  <w:p w:rsidR="00BC4337" w:rsidRDefault="00F934B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6EB" w:rsidRDefault="004D36EB">
      <w:pPr>
        <w:spacing w:after="0" w:line="240" w:lineRule="auto"/>
      </w:pPr>
      <w:r>
        <w:separator/>
      </w:r>
    </w:p>
  </w:footnote>
  <w:footnote w:type="continuationSeparator" w:id="0">
    <w:p w:rsidR="004D36EB" w:rsidRDefault="004D3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37" w:rsidRDefault="00434A7F" w:rsidP="00BD415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4337" w:rsidRDefault="00F934B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37" w:rsidRDefault="00F934B6" w:rsidP="00465117">
    <w:pPr>
      <w:pStyle w:val="a3"/>
      <w:framePr w:wrap="around" w:vAnchor="text" w:hAnchor="margin" w:xAlign="center" w:y="1"/>
      <w:jc w:val="center"/>
      <w:rPr>
        <w:rStyle w:val="a5"/>
      </w:rPr>
    </w:pPr>
  </w:p>
  <w:p w:rsidR="00BC4337" w:rsidRDefault="00F934B6" w:rsidP="00BD4153">
    <w:pPr>
      <w:pStyle w:val="a3"/>
      <w:framePr w:wrap="around" w:vAnchor="text" w:hAnchor="page" w:x="1702" w:y="1"/>
      <w:rPr>
        <w:rStyle w:val="a5"/>
      </w:rPr>
    </w:pPr>
  </w:p>
  <w:p w:rsidR="00BC4337" w:rsidRDefault="00F934B6" w:rsidP="002A23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76"/>
    <w:rsid w:val="00121571"/>
    <w:rsid w:val="001E05D9"/>
    <w:rsid w:val="00343463"/>
    <w:rsid w:val="0035502D"/>
    <w:rsid w:val="00367080"/>
    <w:rsid w:val="00434A7F"/>
    <w:rsid w:val="0043711A"/>
    <w:rsid w:val="00443CD5"/>
    <w:rsid w:val="00457E13"/>
    <w:rsid w:val="004819E2"/>
    <w:rsid w:val="004D36EB"/>
    <w:rsid w:val="00592CA8"/>
    <w:rsid w:val="005C3D34"/>
    <w:rsid w:val="005C5A01"/>
    <w:rsid w:val="005F2E37"/>
    <w:rsid w:val="00694B5A"/>
    <w:rsid w:val="00701D79"/>
    <w:rsid w:val="007615C8"/>
    <w:rsid w:val="00867033"/>
    <w:rsid w:val="008C48CA"/>
    <w:rsid w:val="00945A1C"/>
    <w:rsid w:val="00A545C7"/>
    <w:rsid w:val="00AF7A80"/>
    <w:rsid w:val="00C51C76"/>
    <w:rsid w:val="00C65E37"/>
    <w:rsid w:val="00C97834"/>
    <w:rsid w:val="00CD2100"/>
    <w:rsid w:val="00D84E0F"/>
    <w:rsid w:val="00DD6E68"/>
    <w:rsid w:val="00EB34FB"/>
    <w:rsid w:val="00EB400F"/>
    <w:rsid w:val="00F85D0B"/>
    <w:rsid w:val="00F934B6"/>
    <w:rsid w:val="00FA115D"/>
    <w:rsid w:val="00FB03DB"/>
    <w:rsid w:val="00FE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4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434A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434A7F"/>
  </w:style>
  <w:style w:type="paragraph" w:styleId="a6">
    <w:name w:val="footer"/>
    <w:basedOn w:val="a"/>
    <w:link w:val="a7"/>
    <w:rsid w:val="00434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434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4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434A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434A7F"/>
  </w:style>
  <w:style w:type="paragraph" w:styleId="a6">
    <w:name w:val="footer"/>
    <w:basedOn w:val="a"/>
    <w:link w:val="a7"/>
    <w:rsid w:val="00434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rsid w:val="00434A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3A8B4C44266F2C5FD070F39A9BF0889EAA22E14330C38022531CCF670RCBE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73A8B4C44266F2C5FD070F39A9BF0889EAA12819340538022531CCF670CEDA8596104C19R8BA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3A8B4C44266F2C5FD070F39A9BF0889EAA12B17320738022531CCF670CEDA8596104C198A958BFARCB7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879E9-8844-4EC7-9E33-0EFBCCA4D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О.Ю.</dc:creator>
  <cp:lastModifiedBy>Попова О.Ю.</cp:lastModifiedBy>
  <cp:revision>6</cp:revision>
  <cp:lastPrinted>2017-08-04T11:31:00Z</cp:lastPrinted>
  <dcterms:created xsi:type="dcterms:W3CDTF">2017-08-04T11:24:00Z</dcterms:created>
  <dcterms:modified xsi:type="dcterms:W3CDTF">2017-08-07T08:55:00Z</dcterms:modified>
</cp:coreProperties>
</file>