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B7" w:rsidRPr="0035199E" w:rsidRDefault="002A0FB7" w:rsidP="002A0FB7">
      <w:pPr>
        <w:jc w:val="center"/>
        <w:rPr>
          <w:b/>
          <w:szCs w:val="28"/>
        </w:rPr>
      </w:pPr>
      <w:r w:rsidRPr="0035199E">
        <w:rPr>
          <w:b/>
          <w:szCs w:val="28"/>
        </w:rPr>
        <w:t>ГУБЕРНАТОР ЯРОСЛАВСКОЙ ОБЛАСТИ</w:t>
      </w:r>
    </w:p>
    <w:p w:rsidR="002A0FB7" w:rsidRPr="0035199E" w:rsidRDefault="002A0FB7" w:rsidP="002A0FB7">
      <w:pPr>
        <w:jc w:val="center"/>
        <w:rPr>
          <w:b/>
          <w:szCs w:val="28"/>
        </w:rPr>
      </w:pPr>
    </w:p>
    <w:p w:rsidR="002A0FB7" w:rsidRPr="0035199E" w:rsidRDefault="002A0FB7" w:rsidP="002A0FB7">
      <w:pPr>
        <w:jc w:val="center"/>
        <w:rPr>
          <w:szCs w:val="28"/>
        </w:rPr>
      </w:pPr>
      <w:r w:rsidRPr="0035199E">
        <w:rPr>
          <w:b/>
          <w:szCs w:val="28"/>
        </w:rPr>
        <w:t>УКАЗ</w:t>
      </w:r>
    </w:p>
    <w:p w:rsidR="002A0FB7" w:rsidRDefault="002A0FB7" w:rsidP="002A0FB7">
      <w:pPr>
        <w:jc w:val="both"/>
        <w:rPr>
          <w:rFonts w:cs="Times New Roman"/>
          <w:szCs w:val="28"/>
        </w:rPr>
      </w:pPr>
    </w:p>
    <w:p w:rsidR="002A0FB7" w:rsidRDefault="002A0FB7" w:rsidP="002A0FB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31.01.2013 № 46</w:t>
      </w:r>
    </w:p>
    <w:p w:rsidR="002A0FB7" w:rsidRDefault="002A0FB7" w:rsidP="002A0FB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2A0FB7" w:rsidRDefault="002A0FB7" w:rsidP="002A0FB7">
      <w:pPr>
        <w:jc w:val="both"/>
        <w:rPr>
          <w:rFonts w:cs="Times New Roman"/>
          <w:szCs w:val="28"/>
        </w:rPr>
      </w:pPr>
    </w:p>
    <w:p w:rsidR="002A0FB7" w:rsidRDefault="002A0FB7" w:rsidP="002A0FB7">
      <w:pPr>
        <w:jc w:val="both"/>
        <w:rPr>
          <w:rFonts w:cs="Times New Roman"/>
          <w:szCs w:val="28"/>
        </w:rPr>
      </w:pPr>
    </w:p>
    <w:p w:rsidR="002A0FB7" w:rsidRDefault="002A0FB7" w:rsidP="002A0FB7">
      <w:pPr>
        <w:jc w:val="both"/>
        <w:rPr>
          <w:rFonts w:cs="Times New Roman"/>
          <w:szCs w:val="28"/>
        </w:rPr>
      </w:pPr>
    </w:p>
    <w:p w:rsidR="002A0FB7" w:rsidRPr="0052172E" w:rsidRDefault="00C62C60" w:rsidP="002A0FB7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2A0FB7">
          <w:rPr>
            <w:rFonts w:cs="Times New Roman"/>
            <w:szCs w:val="28"/>
          </w:rPr>
          <w:t>О реализации законодательства о противодействии коррупции в отношении лиц, замещающих государственные должности Ярославской области</w:t>
        </w:r>
      </w:fldSimple>
      <w:r w:rsidR="002A0FB7" w:rsidRPr="0052172E">
        <w:rPr>
          <w:rFonts w:cs="Times New Roman"/>
          <w:szCs w:val="28"/>
        </w:rPr>
        <w:t xml:space="preserve"> </w:t>
      </w:r>
    </w:p>
    <w:p w:rsidR="002A0FB7" w:rsidRDefault="002A0FB7" w:rsidP="002A0FB7">
      <w:pPr>
        <w:ind w:right="-2"/>
        <w:jc w:val="both"/>
        <w:rPr>
          <w:rFonts w:cs="Times New Roman"/>
          <w:szCs w:val="28"/>
        </w:rPr>
      </w:pPr>
    </w:p>
    <w:p w:rsidR="002A0FB7" w:rsidRDefault="002A0FB7" w:rsidP="002A0FB7">
      <w:pPr>
        <w:ind w:right="-2"/>
        <w:jc w:val="both"/>
        <w:rPr>
          <w:rFonts w:cs="Times New Roman"/>
          <w:szCs w:val="28"/>
        </w:rPr>
      </w:pPr>
    </w:p>
    <w:p w:rsidR="002A0FB7" w:rsidRPr="008F0362" w:rsidRDefault="002A0FB7" w:rsidP="002A0FB7">
      <w:pPr>
        <w:ind w:right="-2"/>
        <w:jc w:val="both"/>
        <w:rPr>
          <w:rFonts w:cs="Times New Roman"/>
          <w:szCs w:val="28"/>
        </w:rPr>
      </w:pPr>
    </w:p>
    <w:p w:rsidR="002A0FB7" w:rsidRPr="00B81379" w:rsidRDefault="002A0FB7" w:rsidP="002A0FB7">
      <w:pPr>
        <w:jc w:val="both"/>
        <w:rPr>
          <w:rFonts w:cs="Times New Roman"/>
          <w:szCs w:val="28"/>
        </w:rPr>
      </w:pPr>
      <w:r w:rsidRPr="00B81379">
        <w:rPr>
          <w:rFonts w:cs="Times New Roman"/>
          <w:szCs w:val="28"/>
        </w:rPr>
        <w:t>В соответствии со статьёй 12</w:t>
      </w:r>
      <w:r w:rsidRPr="00B81379">
        <w:rPr>
          <w:rFonts w:cs="Times New Roman"/>
          <w:szCs w:val="28"/>
          <w:vertAlign w:val="superscript"/>
        </w:rPr>
        <w:t>1</w:t>
      </w:r>
      <w:r w:rsidRPr="00B81379">
        <w:rPr>
          <w:rFonts w:cs="Times New Roman"/>
          <w:szCs w:val="28"/>
        </w:rPr>
        <w:t xml:space="preserve"> Федерального закона от 25 декабря 2008</w:t>
      </w:r>
      <w:r>
        <w:rPr>
          <w:rFonts w:cs="Times New Roman"/>
          <w:szCs w:val="28"/>
        </w:rPr>
        <w:t> </w:t>
      </w:r>
      <w:r w:rsidRPr="00B81379">
        <w:rPr>
          <w:rFonts w:cs="Times New Roman"/>
          <w:szCs w:val="28"/>
        </w:rPr>
        <w:t>года № 273-ФЗ «О противодействии коррупции»</w:t>
      </w:r>
    </w:p>
    <w:p w:rsidR="002A0FB7" w:rsidRPr="00B81379" w:rsidRDefault="002A0FB7" w:rsidP="002A0FB7">
      <w:pPr>
        <w:ind w:firstLine="0"/>
        <w:jc w:val="both"/>
        <w:rPr>
          <w:rFonts w:cs="Times New Roman"/>
          <w:szCs w:val="28"/>
        </w:rPr>
      </w:pPr>
      <w:r w:rsidRPr="00B81379">
        <w:rPr>
          <w:rFonts w:cs="Times New Roman"/>
          <w:szCs w:val="28"/>
        </w:rPr>
        <w:t>ПОСТАНОВЛЯЮ:</w:t>
      </w:r>
    </w:p>
    <w:p w:rsidR="002A0FB7" w:rsidRPr="00B81379" w:rsidRDefault="002A0FB7" w:rsidP="002A0FB7">
      <w:pPr>
        <w:jc w:val="both"/>
        <w:rPr>
          <w:rFonts w:cs="Times New Roman"/>
          <w:szCs w:val="28"/>
        </w:rPr>
      </w:pPr>
      <w:r w:rsidRPr="00B81379">
        <w:rPr>
          <w:rFonts w:cs="Times New Roman"/>
          <w:szCs w:val="28"/>
        </w:rPr>
        <w:t>1. Утвердить прилагаемые:</w:t>
      </w:r>
    </w:p>
    <w:p w:rsidR="002A0FB7" w:rsidRPr="00B81379" w:rsidRDefault="002A0FB7" w:rsidP="002A0FB7">
      <w:pPr>
        <w:jc w:val="both"/>
        <w:rPr>
          <w:rFonts w:cs="Times New Roman"/>
          <w:szCs w:val="28"/>
        </w:rPr>
      </w:pPr>
      <w:r w:rsidRPr="00B81379">
        <w:rPr>
          <w:rFonts w:cs="Times New Roman"/>
          <w:szCs w:val="28"/>
        </w:rPr>
        <w:t xml:space="preserve">1.1. Положение о представлении сведений о доходах, </w:t>
      </w:r>
      <w:r>
        <w:rPr>
          <w:rFonts w:cs="Times New Roman"/>
          <w:szCs w:val="28"/>
        </w:rPr>
        <w:t xml:space="preserve">расходах, </w:t>
      </w:r>
      <w:r w:rsidRPr="00B81379">
        <w:rPr>
          <w:rFonts w:cs="Times New Roman"/>
          <w:szCs w:val="28"/>
        </w:rPr>
        <w:t>об имуществе и обязательствах имущественного характера лицами, замещающими государственные должности Ярославской области, и гражданами, претендующими на их замещение.</w:t>
      </w:r>
    </w:p>
    <w:p w:rsidR="002A0FB7" w:rsidRPr="00B81379" w:rsidRDefault="002A0FB7" w:rsidP="002A0FB7">
      <w:pPr>
        <w:jc w:val="both"/>
        <w:rPr>
          <w:rFonts w:cs="Times New Roman"/>
          <w:szCs w:val="28"/>
        </w:rPr>
      </w:pPr>
      <w:r w:rsidRPr="00B81379">
        <w:rPr>
          <w:rFonts w:cs="Times New Roman"/>
          <w:szCs w:val="28"/>
        </w:rPr>
        <w:t>1.2. Положение о проверке соблюдения запретов, обязанностей и ограничений лицами, замещающими государственные должности Ярославской области, и проверке достоверности и полноты сведений, представляемых лицами, замещающими государственные должности Ярославской области, и гражданами, претендующими на их замещение.</w:t>
      </w:r>
    </w:p>
    <w:p w:rsidR="002A0FB7" w:rsidRPr="00B81379" w:rsidRDefault="002A0FB7" w:rsidP="002A0FB7">
      <w:pPr>
        <w:jc w:val="both"/>
        <w:rPr>
          <w:rFonts w:cs="Times New Roman"/>
          <w:szCs w:val="28"/>
        </w:rPr>
      </w:pPr>
      <w:r w:rsidRPr="00B81379">
        <w:rPr>
          <w:rFonts w:cs="Times New Roman"/>
          <w:szCs w:val="28"/>
        </w:rPr>
        <w:t>2. Рекомендовать органам местного самоуправления муниципальных образований Ярославской области с учетом положений указа принять нормативные правовые акты, устанавливающие:</w:t>
      </w:r>
    </w:p>
    <w:p w:rsidR="002A0FB7" w:rsidRPr="00B81379" w:rsidRDefault="002A0FB7" w:rsidP="002A0FB7">
      <w:pPr>
        <w:jc w:val="both"/>
        <w:rPr>
          <w:rFonts w:cs="Times New Roman"/>
          <w:szCs w:val="28"/>
        </w:rPr>
      </w:pPr>
      <w:r w:rsidRPr="00B81379">
        <w:rPr>
          <w:rFonts w:cs="Times New Roman"/>
          <w:szCs w:val="28"/>
        </w:rPr>
        <w:t xml:space="preserve">- порядок представления сведений о доходах, </w:t>
      </w:r>
      <w:r>
        <w:rPr>
          <w:rFonts w:cs="Times New Roman"/>
          <w:szCs w:val="28"/>
        </w:rPr>
        <w:t xml:space="preserve">расходах, </w:t>
      </w:r>
      <w:r w:rsidRPr="00B81379">
        <w:rPr>
          <w:rFonts w:cs="Times New Roman"/>
          <w:szCs w:val="28"/>
        </w:rPr>
        <w:t>об имуществе и обязательствах имущественного характера лицами, замещающими муниципальные должности, и гражданами, претендующими на их замещение;</w:t>
      </w:r>
    </w:p>
    <w:p w:rsidR="002A0FB7" w:rsidRDefault="002A0FB7" w:rsidP="002A0FB7">
      <w:pPr>
        <w:jc w:val="both"/>
        <w:rPr>
          <w:rFonts w:cs="Times New Roman"/>
          <w:szCs w:val="28"/>
        </w:rPr>
      </w:pPr>
      <w:r w:rsidRPr="00B81379">
        <w:rPr>
          <w:rFonts w:cs="Times New Roman"/>
          <w:szCs w:val="28"/>
        </w:rPr>
        <w:t>- порядок проверки соблюдения запретов, обязанностей и ограничений лицами, замещающими муниципальные должности, и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и гражданами, претендующими на их замещение.</w:t>
      </w:r>
    </w:p>
    <w:p w:rsidR="002A0FB7" w:rsidRDefault="002A0FB7" w:rsidP="002A0FB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EA2CD3">
        <w:t xml:space="preserve"> </w:t>
      </w:r>
      <w:r>
        <w:t>Установить, что в случае представления сведений о доходах, об имуществе и обязательствах имущественного характера лицами, замещающими государственные должности Ярославской области, и претендентами на замещение указанных должностей в 2013 году до вступления в силу данного указа необходимо руководствоваться пунктом 3 указа Губернатора области от 31.01.2013 № 41 «Об утверждении Порядка заполнения справок о доходах, расходах, об имуществе и обязательствах имущественного характера».</w:t>
      </w:r>
    </w:p>
    <w:p w:rsidR="002A0FB7" w:rsidRDefault="002A0FB7" w:rsidP="002A0FB7">
      <w:pPr>
        <w:jc w:val="both"/>
      </w:pPr>
      <w:r>
        <w:rPr>
          <w:szCs w:val="28"/>
        </w:rPr>
        <w:t xml:space="preserve">4. </w:t>
      </w:r>
      <w:r>
        <w:t>Указ вступает в силу с 01 февраля 2013 года.</w:t>
      </w:r>
    </w:p>
    <w:p w:rsidR="002A0FB7" w:rsidRDefault="002A0FB7" w:rsidP="002A0FB7">
      <w:pPr>
        <w:jc w:val="both"/>
        <w:rPr>
          <w:rFonts w:cs="Times New Roman"/>
          <w:szCs w:val="28"/>
        </w:rPr>
      </w:pPr>
    </w:p>
    <w:p w:rsidR="003E5462" w:rsidRDefault="003E5462" w:rsidP="002A0FB7">
      <w:pPr>
        <w:jc w:val="both"/>
        <w:rPr>
          <w:rFonts w:cs="Times New Roman"/>
          <w:szCs w:val="28"/>
        </w:rPr>
      </w:pPr>
    </w:p>
    <w:p w:rsidR="003E5462" w:rsidRDefault="003E5462" w:rsidP="002A0FB7">
      <w:pPr>
        <w:jc w:val="both"/>
        <w:rPr>
          <w:rFonts w:cs="Times New Roman"/>
          <w:szCs w:val="28"/>
        </w:rPr>
      </w:pPr>
    </w:p>
    <w:p w:rsidR="002A0FB7" w:rsidRDefault="003E5462" w:rsidP="003E5462">
      <w:pPr>
        <w:tabs>
          <w:tab w:val="left" w:pos="581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 области</w:t>
      </w:r>
      <w:r w:rsidRPr="003E546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>С.Н. Ястребов</w:t>
      </w:r>
    </w:p>
    <w:p w:rsidR="003E5462" w:rsidRDefault="002A0FB7" w:rsidP="002A0FB7">
      <w:pPr>
        <w:autoSpaceDE w:val="0"/>
        <w:autoSpaceDN w:val="0"/>
        <w:adjustRightInd w:val="0"/>
        <w:ind w:left="6237" w:firstLine="0"/>
        <w:outlineLvl w:val="0"/>
        <w:rPr>
          <w:szCs w:val="28"/>
        </w:rPr>
        <w:sectPr w:rsidR="003E5462" w:rsidSect="00C35BFC">
          <w:headerReference w:type="default" r:id="rId10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>
        <w:br/>
      </w:r>
    </w:p>
    <w:p w:rsidR="002A0FB7" w:rsidRDefault="002A0FB7" w:rsidP="002A0FB7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lastRenderedPageBreak/>
        <w:t>УТВЕРЖДЕНО</w:t>
      </w:r>
    </w:p>
    <w:p w:rsidR="002A0FB7" w:rsidRPr="009F195E" w:rsidRDefault="002A0FB7" w:rsidP="002A0FB7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 w:rsidRPr="009F195E">
        <w:rPr>
          <w:szCs w:val="28"/>
        </w:rPr>
        <w:t>указ</w:t>
      </w:r>
      <w:r>
        <w:rPr>
          <w:szCs w:val="28"/>
        </w:rPr>
        <w:t>ом</w:t>
      </w:r>
    </w:p>
    <w:p w:rsidR="002A0FB7" w:rsidRPr="009F195E" w:rsidRDefault="002A0FB7" w:rsidP="002A0FB7">
      <w:pPr>
        <w:autoSpaceDE w:val="0"/>
        <w:autoSpaceDN w:val="0"/>
        <w:adjustRightInd w:val="0"/>
        <w:ind w:left="6237" w:firstLine="0"/>
        <w:rPr>
          <w:szCs w:val="28"/>
        </w:rPr>
      </w:pPr>
      <w:r w:rsidRPr="009F195E">
        <w:rPr>
          <w:szCs w:val="28"/>
        </w:rPr>
        <w:t>Губернатора области</w:t>
      </w:r>
    </w:p>
    <w:p w:rsidR="002A0FB7" w:rsidRDefault="002A0FB7" w:rsidP="002A0FB7">
      <w:pPr>
        <w:ind w:left="623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31.01.2013 № 46</w:t>
      </w:r>
    </w:p>
    <w:p w:rsidR="00BE2CB3" w:rsidRDefault="00BE2CB3" w:rsidP="002A0FB7">
      <w:pPr>
        <w:ind w:left="623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указа </w:t>
      </w:r>
    </w:p>
    <w:p w:rsidR="00BE2CB3" w:rsidRDefault="00BE2CB3" w:rsidP="002A0FB7">
      <w:pPr>
        <w:ind w:left="623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Губернатора области </w:t>
      </w:r>
    </w:p>
    <w:p w:rsidR="00BE2CB3" w:rsidRDefault="00BE2CB3" w:rsidP="002A0FB7">
      <w:pPr>
        <w:ind w:left="623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A255EC">
        <w:rPr>
          <w:rFonts w:cs="Times New Roman"/>
          <w:szCs w:val="28"/>
        </w:rPr>
        <w:t>10.06.2013 № 296</w:t>
      </w:r>
      <w:r>
        <w:rPr>
          <w:rFonts w:cs="Times New Roman"/>
          <w:szCs w:val="28"/>
        </w:rPr>
        <w:t>)</w:t>
      </w:r>
    </w:p>
    <w:p w:rsidR="002A0FB7" w:rsidRPr="009F195E" w:rsidRDefault="002A0FB7" w:rsidP="002A0FB7">
      <w:pPr>
        <w:ind w:left="6237" w:firstLine="0"/>
      </w:pPr>
    </w:p>
    <w:p w:rsidR="002A0FB7" w:rsidRPr="003B235C" w:rsidRDefault="002A0FB7" w:rsidP="002A0FB7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2A0FB7" w:rsidRDefault="002A0FB7" w:rsidP="002A0FB7">
      <w:pPr>
        <w:ind w:firstLine="0"/>
        <w:jc w:val="center"/>
        <w:rPr>
          <w:b/>
          <w:bCs/>
        </w:rPr>
      </w:pPr>
      <w:r w:rsidRPr="001857C4">
        <w:rPr>
          <w:b/>
          <w:bCs/>
        </w:rPr>
        <w:t xml:space="preserve">о представлении сведений о доходах, </w:t>
      </w:r>
      <w:r>
        <w:rPr>
          <w:b/>
          <w:bCs/>
        </w:rPr>
        <w:t xml:space="preserve">расходах, </w:t>
      </w:r>
      <w:r w:rsidRPr="001857C4">
        <w:rPr>
          <w:b/>
          <w:bCs/>
        </w:rPr>
        <w:t>об имуществе</w:t>
      </w:r>
      <w:r>
        <w:rPr>
          <w:b/>
          <w:bCs/>
        </w:rPr>
        <w:t xml:space="preserve"> </w:t>
      </w:r>
      <w:r w:rsidRPr="001857C4">
        <w:rPr>
          <w:b/>
          <w:bCs/>
        </w:rPr>
        <w:t>и обязательствах</w:t>
      </w:r>
      <w:r>
        <w:rPr>
          <w:b/>
          <w:bCs/>
        </w:rPr>
        <w:t xml:space="preserve"> </w:t>
      </w:r>
      <w:r w:rsidRPr="001857C4">
        <w:rPr>
          <w:b/>
          <w:bCs/>
        </w:rPr>
        <w:t xml:space="preserve">имущественного характера </w:t>
      </w:r>
      <w:r>
        <w:rPr>
          <w:b/>
          <w:bCs/>
        </w:rPr>
        <w:t>лицами, замещающими государственные должности Ярославской области, и гражданами,</w:t>
      </w:r>
    </w:p>
    <w:p w:rsidR="002A0FB7" w:rsidRPr="001857C4" w:rsidRDefault="002A0FB7" w:rsidP="002A0FB7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претендующими на их </w:t>
      </w:r>
      <w:r w:rsidRPr="001857C4">
        <w:rPr>
          <w:b/>
          <w:bCs/>
        </w:rPr>
        <w:t>замещение</w:t>
      </w:r>
    </w:p>
    <w:p w:rsidR="002A0FB7" w:rsidRDefault="002A0FB7" w:rsidP="002A0FB7"/>
    <w:p w:rsidR="00BE2CB3" w:rsidRPr="00A10372" w:rsidRDefault="00BE2CB3" w:rsidP="00BE2CB3">
      <w:pPr>
        <w:jc w:val="both"/>
        <w:rPr>
          <w:rFonts w:cs="Times New Roman"/>
          <w:szCs w:val="28"/>
        </w:rPr>
      </w:pPr>
      <w:r w:rsidRPr="00A10372">
        <w:rPr>
          <w:rFonts w:cs="Times New Roman"/>
          <w:szCs w:val="28"/>
        </w:rPr>
        <w:t>1. Положение о представлении сведений о доходах, расходах, об имуществе и обязательствах имущественного характера лицами, замещающими государственные должности Ярославской области, и гражданами, претендующими на их замещение (далее – Положение)</w:t>
      </w:r>
      <w:r w:rsidR="000D6C9E">
        <w:rPr>
          <w:rFonts w:cs="Times New Roman"/>
          <w:szCs w:val="28"/>
        </w:rPr>
        <w:t>,</w:t>
      </w:r>
      <w:r w:rsidRPr="00A10372">
        <w:rPr>
          <w:rFonts w:cs="Times New Roman"/>
          <w:szCs w:val="28"/>
        </w:rPr>
        <w:t xml:space="preserve"> определяет порядок представления:</w:t>
      </w:r>
    </w:p>
    <w:p w:rsidR="00BE2CB3" w:rsidRPr="00FB1F7B" w:rsidRDefault="00BE2CB3" w:rsidP="00BE2CB3">
      <w:pPr>
        <w:jc w:val="both"/>
        <w:rPr>
          <w:rFonts w:cs="Times New Roman"/>
          <w:szCs w:val="28"/>
        </w:rPr>
      </w:pPr>
      <w:r w:rsidRPr="00A10372">
        <w:rPr>
          <w:rFonts w:cs="Times New Roman"/>
          <w:szCs w:val="28"/>
        </w:rPr>
        <w:t>1.1. Сведений о доходах, об имуществе и обязательствах имущественного характера, представляемых  лицами, замещающими государственные должности Ярославской области (далее – должностные лица), и гражданами, претендующими на замещение указанных до</w:t>
      </w:r>
      <w:r>
        <w:rPr>
          <w:rFonts w:cs="Times New Roman"/>
          <w:szCs w:val="28"/>
        </w:rPr>
        <w:t>лжностей (далее – претенденты).</w:t>
      </w:r>
    </w:p>
    <w:p w:rsidR="002A0FB7" w:rsidRDefault="00BE2CB3" w:rsidP="00BE2CB3">
      <w:pPr>
        <w:jc w:val="both"/>
      </w:pPr>
      <w:r w:rsidRPr="00A10372">
        <w:rPr>
          <w:rFonts w:cs="Times New Roman"/>
          <w:szCs w:val="28"/>
        </w:rPr>
        <w:t>1.2. Сведений о расходах, представляемых должностными лицами.</w:t>
      </w:r>
    </w:p>
    <w:p w:rsidR="002A0FB7" w:rsidRDefault="002A0FB7" w:rsidP="002A0FB7">
      <w:pPr>
        <w:jc w:val="both"/>
      </w:pPr>
      <w:r>
        <w:t>2. К государственным должностям Ярославской области относятся должности, предусмотренные Законом Ярославской области от 28 декабря 2011 г. № 55-з «О государственных должностях Ярославской области», при этом:</w:t>
      </w:r>
    </w:p>
    <w:p w:rsidR="002A0FB7" w:rsidRDefault="002A0FB7" w:rsidP="002A0FB7">
      <w:pPr>
        <w:jc w:val="both"/>
      </w:pPr>
      <w:r>
        <w:t xml:space="preserve">2.1. </w:t>
      </w:r>
      <w:proofErr w:type="gramStart"/>
      <w:r>
        <w:t>Должностные лица, замещающие должности в органах исполнительной власти Ярославской области, в Избирательной комиссии, в Контрольно-счетной палате Ярославской области, а также</w:t>
      </w:r>
      <w:r w:rsidR="000B02F2">
        <w:t xml:space="preserve"> должности Уполномоченного по правам человека в Ярославской области, Уполномоченного по правам ребёнка в Ярославской области</w:t>
      </w:r>
      <w:r w:rsidR="0016767C">
        <w:t>, Уполномоченного по защите прав предпринимателей в Ярославской области</w:t>
      </w:r>
      <w:r>
        <w:t>, п</w:t>
      </w:r>
      <w:r w:rsidRPr="008A57B6">
        <w:t>редставл</w:t>
      </w:r>
      <w:r>
        <w:t xml:space="preserve">яют </w:t>
      </w:r>
      <w:r w:rsidRPr="008A57B6">
        <w:t>сведени</w:t>
      </w:r>
      <w:r>
        <w:t>я</w:t>
      </w:r>
      <w:r w:rsidRPr="008A57B6">
        <w:t xml:space="preserve"> </w:t>
      </w:r>
      <w:r>
        <w:t xml:space="preserve">о доходах, расходах, </w:t>
      </w:r>
      <w:r w:rsidRPr="008A57B6">
        <w:t>об имуществе</w:t>
      </w:r>
      <w:r w:rsidRPr="009F56E4">
        <w:t xml:space="preserve"> </w:t>
      </w:r>
      <w:r w:rsidRPr="008A57B6">
        <w:t>и обязательствах имущественного характера</w:t>
      </w:r>
      <w:r>
        <w:t xml:space="preserve"> (далее – сведения) в соответствии с Положением.</w:t>
      </w:r>
      <w:proofErr w:type="gramEnd"/>
    </w:p>
    <w:p w:rsidR="002A0FB7" w:rsidRDefault="002A0FB7" w:rsidP="002A0FB7">
      <w:pPr>
        <w:jc w:val="both"/>
      </w:pPr>
      <w:r>
        <w:t>2.2. Должностные лица, замещающие должности в Ярославской областной Думе, а также должности мировых судей, представляют сведения в ином порядке в соответствии с федеральным законодательством.</w:t>
      </w:r>
    </w:p>
    <w:p w:rsidR="002A0FB7" w:rsidRDefault="002A0FB7" w:rsidP="002A0FB7">
      <w:pPr>
        <w:jc w:val="both"/>
      </w:pPr>
      <w:r>
        <w:t>3. Прием с</w:t>
      </w:r>
      <w:r w:rsidRPr="008A57B6">
        <w:t>ведени</w:t>
      </w:r>
      <w:r>
        <w:t>й</w:t>
      </w:r>
      <w:r w:rsidRPr="008A57B6">
        <w:t xml:space="preserve"> </w:t>
      </w:r>
      <w:r>
        <w:t xml:space="preserve">осуществляют </w:t>
      </w:r>
      <w:r w:rsidRPr="008D6D3F">
        <w:t>сотрудники</w:t>
      </w:r>
      <w:r>
        <w:t xml:space="preserve"> управления</w:t>
      </w:r>
      <w:r w:rsidRPr="00770BB8">
        <w:t xml:space="preserve"> </w:t>
      </w:r>
      <w:r>
        <w:t xml:space="preserve">государственной службы и кадровой политики Правительства области и Ярославской областной Думы, </w:t>
      </w:r>
      <w:r w:rsidRPr="00770BB8">
        <w:t>ответственн</w:t>
      </w:r>
      <w:r>
        <w:t xml:space="preserve">ые </w:t>
      </w:r>
      <w:r w:rsidRPr="00770BB8">
        <w:t>за работу по профилактике коррупционных и иных правонарушений</w:t>
      </w:r>
      <w:r>
        <w:t xml:space="preserve"> (далее – кадровая служба).</w:t>
      </w:r>
    </w:p>
    <w:p w:rsidR="002A0FB7" w:rsidRDefault="002A0FB7" w:rsidP="002A0FB7">
      <w:pPr>
        <w:jc w:val="both"/>
      </w:pPr>
      <w:r>
        <w:t>4. Сведения представляются:</w:t>
      </w:r>
    </w:p>
    <w:p w:rsidR="002A0FB7" w:rsidRDefault="002A0FB7" w:rsidP="002A0FB7">
      <w:pPr>
        <w:jc w:val="both"/>
      </w:pPr>
      <w:r>
        <w:t xml:space="preserve">4.1. Должностными лицами, замещающими должности в органах исполнительной власти Ярославской области, в Избирательной комиссии Ярославской области, </w:t>
      </w:r>
      <w:r w:rsidR="00BE2CB3">
        <w:t xml:space="preserve">Уполномоченным по правам человека в Ярославской области, </w:t>
      </w:r>
      <w:r>
        <w:t xml:space="preserve">Уполномоченным по правам ребенка в Ярославской области, </w:t>
      </w:r>
      <w:r w:rsidR="0016767C">
        <w:t xml:space="preserve">Уполномоченным по защите прав предпринимателей в Ярославской области, </w:t>
      </w:r>
      <w:r>
        <w:t>претендентами на указанные должности - в управление государственной службы и кадровой политики Правительства области.</w:t>
      </w:r>
    </w:p>
    <w:p w:rsidR="002A0FB7" w:rsidRDefault="002A0FB7" w:rsidP="002A0FB7">
      <w:pPr>
        <w:jc w:val="both"/>
      </w:pPr>
      <w:r>
        <w:lastRenderedPageBreak/>
        <w:t>4.2. Должностными лицами, замещающими должности в Контрольно-счетной палате Ярославской области,</w:t>
      </w:r>
      <w:r w:rsidRPr="00382B9B">
        <w:t xml:space="preserve"> </w:t>
      </w:r>
      <w:r>
        <w:t>претендентами на указанные должности – в кадровую службу Ярославской областной Думы.</w:t>
      </w:r>
    </w:p>
    <w:p w:rsidR="002A0FB7" w:rsidRDefault="002A0FB7" w:rsidP="002A0FB7">
      <w:pPr>
        <w:jc w:val="both"/>
      </w:pPr>
      <w:r>
        <w:t>5. С</w:t>
      </w:r>
      <w:r w:rsidRPr="008A57B6">
        <w:t>ведени</w:t>
      </w:r>
      <w:r>
        <w:t>я</w:t>
      </w:r>
      <w:r w:rsidRPr="008A57B6">
        <w:t xml:space="preserve"> </w:t>
      </w:r>
      <w:r>
        <w:t xml:space="preserve">представляются должностными лицами или претендентами  персонально в отношении самого должностного лица (претендента), его </w:t>
      </w:r>
      <w:r w:rsidRPr="008A57B6">
        <w:t>супруги (супруга)</w:t>
      </w:r>
      <w:r>
        <w:t xml:space="preserve"> и каждого из его </w:t>
      </w:r>
      <w:r w:rsidRPr="008A57B6">
        <w:t>несовершеннолетних детей</w:t>
      </w:r>
      <w:r w:rsidRPr="002F1919">
        <w:t xml:space="preserve"> </w:t>
      </w:r>
      <w:r>
        <w:t>в виде справки, заполняемой в соответствии с Порядком заполнения справок о доходах, расходах, об имуществе и обязательствах имущественного характера, утверждаемым указом Губернатора области.</w:t>
      </w:r>
    </w:p>
    <w:p w:rsidR="002A0FB7" w:rsidRDefault="002A0FB7" w:rsidP="002A0FB7">
      <w:pPr>
        <w:jc w:val="both"/>
      </w:pPr>
      <w:r>
        <w:t>Должностные лица представляют сведения ежегодно, не позднее 30 апреля года, следующего за отчетным, претенденты – при наделении должностными полномочиями (назначении, избрании на должность).</w:t>
      </w:r>
    </w:p>
    <w:p w:rsidR="002A0FB7" w:rsidRDefault="002A0FB7" w:rsidP="002A0FB7">
      <w:pPr>
        <w:jc w:val="both"/>
      </w:pPr>
      <w:r>
        <w:t>6. При невозможности представления по объективным причинам сведений в отношении супруги (супруга) или несовершеннолетних детей должностное лицо сообщает об этом в кадровую службу до наступления срока, установленного пунктом 5 Положения. Кадровая служба организует рассмотрение указанного вопроса комитетом Ярославской областной Думы (в отношении должностных лиц, замещающих должности в Контрольно-счетной палате Ярославской области, и претендентов на указанные должности) или Советом по противодействию коррупции в Ярославской области (в отношении иных должностных лиц и претендентов).</w:t>
      </w:r>
    </w:p>
    <w:p w:rsidR="002A0FB7" w:rsidRDefault="002A0FB7" w:rsidP="002A0FB7">
      <w:pPr>
        <w:jc w:val="both"/>
      </w:pPr>
      <w:r>
        <w:t xml:space="preserve">7. При обнаружении должностным лицом (претендентом) ошибок или неточностей в представленных им </w:t>
      </w:r>
      <w:r w:rsidRPr="008A57B6">
        <w:t>сведениях</w:t>
      </w:r>
      <w:r>
        <w:t xml:space="preserve"> должностное лицо вправе представить уточненные сведения до 31 июля года, следующего за отчетным (включительно), претендент – в течение трех месяцев со дня назначения (избрания) на должность.</w:t>
      </w:r>
    </w:p>
    <w:p w:rsidR="002A0FB7" w:rsidRDefault="002A0FB7" w:rsidP="002A0FB7">
      <w:pPr>
        <w:jc w:val="both"/>
      </w:pPr>
      <w:r>
        <w:t>Уточненные сведения, представленные должностным лицом (претендентом)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</w:t>
      </w:r>
      <w:r w:rsidRPr="008230BD">
        <w:t xml:space="preserve"> данный факт подлежит</w:t>
      </w:r>
      <w:r>
        <w:t xml:space="preserve"> рассмотрению соответствующим комитетом Ярославской областной Думы (в отношении лиц, замещающих государственные должности в Контрольно-счетной палате Ярославской области, и претендентов на указанные должности) или Советом по противодействию коррупции в Ярославской области (в отношении иных должностных лиц и претендентов).</w:t>
      </w:r>
    </w:p>
    <w:p w:rsidR="002A0FB7" w:rsidRDefault="002A0FB7" w:rsidP="002A0FB7">
      <w:pPr>
        <w:jc w:val="both"/>
      </w:pPr>
      <w:r>
        <w:t>8. Сведения, представляемые должностными лицами (за исключением сведений о расходах)</w:t>
      </w:r>
      <w:r w:rsidRPr="00EF6E52">
        <w:t>,</w:t>
      </w:r>
      <w:r>
        <w:t xml:space="preserve"> размещаются на официальном портале органов государственной власти Ярославской области в порядке, установленном законодательством Российской Федерации для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семей.</w:t>
      </w:r>
    </w:p>
    <w:p w:rsidR="002A0FB7" w:rsidRDefault="002A0FB7" w:rsidP="002A0FB7">
      <w:pPr>
        <w:jc w:val="both"/>
      </w:pPr>
      <w:r>
        <w:t>В случае отсутствия указанных сведений на официальном портале органов государственной власти Ярославской области они предоставляются средствам массовой информации для опубликования по их запросам.</w:t>
      </w:r>
    </w:p>
    <w:p w:rsidR="002A0FB7" w:rsidRPr="00EF6E52" w:rsidRDefault="002A0FB7" w:rsidP="002A0FB7">
      <w:pPr>
        <w:jc w:val="both"/>
      </w:pPr>
      <w:r>
        <w:t xml:space="preserve">Сведения о расходах размещаются </w:t>
      </w:r>
      <w:r w:rsidRPr="00EF6E52">
        <w:t xml:space="preserve">на официальном портале органов государственной власти Ярославской области </w:t>
      </w:r>
      <w:r>
        <w:t>в соответствии с требованиями Федерального закона от 3 декабря 2012 года № 230-ФЗ «</w:t>
      </w:r>
      <w:r w:rsidRPr="006B3C5B">
        <w:t>О</w:t>
      </w:r>
      <w:r>
        <w:t> </w:t>
      </w:r>
      <w:r w:rsidRPr="006B3C5B">
        <w:t>контроле за соответствием расходов лиц, замещающих государственные должности, и иных лиц их доходам</w:t>
      </w:r>
      <w:r>
        <w:t>».</w:t>
      </w:r>
    </w:p>
    <w:p w:rsidR="002A0FB7" w:rsidRDefault="002A0FB7" w:rsidP="002A0FB7">
      <w:pPr>
        <w:jc w:val="both"/>
        <w:rPr>
          <w:szCs w:val="28"/>
        </w:rPr>
      </w:pPr>
      <w:r w:rsidRPr="00754E01">
        <w:t>9. Проверка достоверности и полноты сведений, представленных в соответствии с Положением</w:t>
      </w:r>
      <w:r>
        <w:t xml:space="preserve"> (за исключением сведений о расходах)</w:t>
      </w:r>
      <w:r w:rsidRPr="00754E01">
        <w:t xml:space="preserve">, осуществляется в соответствии с Положением о проверке </w:t>
      </w:r>
      <w:r w:rsidRPr="00754E01">
        <w:rPr>
          <w:szCs w:val="28"/>
        </w:rPr>
        <w:t>соблюдения запретов, обязанностей и ограничений лицами, замещающими государственные должности Ярославской области, и проверк</w:t>
      </w:r>
      <w:r>
        <w:rPr>
          <w:szCs w:val="28"/>
        </w:rPr>
        <w:t>е</w:t>
      </w:r>
      <w:r w:rsidRPr="00754E01">
        <w:rPr>
          <w:szCs w:val="28"/>
        </w:rPr>
        <w:t xml:space="preserve"> достоверности и полноты сведений, представляемых лицами, замещающими государственные должности Ярославской области, и гражданами, претендующими на их замещение</w:t>
      </w:r>
      <w:r>
        <w:rPr>
          <w:szCs w:val="28"/>
        </w:rPr>
        <w:t>, утверждаемым указом Губернатора области</w:t>
      </w:r>
      <w:r w:rsidRPr="00754E01">
        <w:rPr>
          <w:szCs w:val="28"/>
        </w:rPr>
        <w:t>.</w:t>
      </w:r>
    </w:p>
    <w:p w:rsidR="002A0FB7" w:rsidRPr="00EF6E52" w:rsidRDefault="002A0FB7" w:rsidP="002A0FB7">
      <w:pPr>
        <w:jc w:val="both"/>
      </w:pPr>
      <w:r w:rsidRPr="005765E8">
        <w:t>Проверка достоверности и полноты сведений</w:t>
      </w:r>
      <w:r>
        <w:t xml:space="preserve"> о расходах </w:t>
      </w:r>
      <w:r w:rsidRPr="005765E8">
        <w:t xml:space="preserve">осуществляется </w:t>
      </w:r>
      <w:r>
        <w:t>в соответствии с требованиями Федерального закона от         3 декабря 2012 года № 230-ФЗ «</w:t>
      </w:r>
      <w:r w:rsidRPr="006B3C5B">
        <w:t>О</w:t>
      </w:r>
      <w:r>
        <w:t> </w:t>
      </w:r>
      <w:r w:rsidRPr="006B3C5B">
        <w:t>контроле за соответствием расходов лиц, замещающих государственные должности, и иных лиц их доходам</w:t>
      </w:r>
      <w:r>
        <w:t>»</w:t>
      </w:r>
      <w:r w:rsidR="00BE2CB3" w:rsidRPr="00BE2CB3">
        <w:rPr>
          <w:rFonts w:cs="Times New Roman"/>
          <w:szCs w:val="28"/>
        </w:rPr>
        <w:t xml:space="preserve"> </w:t>
      </w:r>
      <w:r w:rsidR="00BE2CB3" w:rsidRPr="00F965B9">
        <w:rPr>
          <w:rFonts w:cs="Times New Roman"/>
          <w:szCs w:val="28"/>
        </w:rPr>
        <w:t>и принимаемых в соответствии с ним нормативных правовых актов</w:t>
      </w:r>
      <w:r>
        <w:t>.</w:t>
      </w:r>
    </w:p>
    <w:p w:rsidR="002A0FB7" w:rsidRDefault="002A0FB7" w:rsidP="002A0FB7">
      <w:pPr>
        <w:jc w:val="both"/>
      </w:pPr>
      <w:r>
        <w:t>10. Представленные должностным лицом (претендентом) сведения и информация о результатах проверки достоверности и полноты этих сведений приобщаются к личному делу должностного лица.</w:t>
      </w:r>
    </w:p>
    <w:p w:rsidR="002A0FB7" w:rsidRDefault="002A0FB7" w:rsidP="002A0FB7">
      <w:pPr>
        <w:jc w:val="both"/>
      </w:pPr>
      <w:r>
        <w:t>Сведения, представленные претендентом, который не был избран (назначен) на государственную должность Ярославской области, возвращаются ему по его письменному заявлению.</w:t>
      </w:r>
    </w:p>
    <w:p w:rsidR="002A0FB7" w:rsidRDefault="002A0FB7" w:rsidP="002A0FB7">
      <w:pPr>
        <w:jc w:val="both"/>
      </w:pPr>
      <w:r>
        <w:t xml:space="preserve">11. </w:t>
      </w:r>
      <w:r w:rsidRPr="00A50AFB">
        <w:rPr>
          <w:szCs w:val="28"/>
        </w:rPr>
        <w:t xml:space="preserve">В </w:t>
      </w:r>
      <w:proofErr w:type="gramStart"/>
      <w:r w:rsidRPr="00A50AFB">
        <w:rPr>
          <w:szCs w:val="28"/>
        </w:rPr>
        <w:t>случае</w:t>
      </w:r>
      <w:proofErr w:type="gramEnd"/>
      <w:r w:rsidRPr="00A50AFB">
        <w:rPr>
          <w:szCs w:val="28"/>
        </w:rPr>
        <w:t xml:space="preserve"> непредставления</w:t>
      </w:r>
      <w:r>
        <w:rPr>
          <w:szCs w:val="28"/>
        </w:rPr>
        <w:t>,</w:t>
      </w:r>
      <w:r w:rsidRPr="00A50AFB">
        <w:rPr>
          <w:szCs w:val="28"/>
        </w:rPr>
        <w:t xml:space="preserve"> представления заведомо </w:t>
      </w:r>
      <w:r w:rsidR="00BE2CB3">
        <w:rPr>
          <w:szCs w:val="28"/>
        </w:rPr>
        <w:t>недостоверных</w:t>
      </w:r>
      <w:r w:rsidR="00BE2CB3" w:rsidRPr="00A50AFB">
        <w:rPr>
          <w:szCs w:val="28"/>
        </w:rPr>
        <w:t xml:space="preserve"> </w:t>
      </w:r>
      <w:r>
        <w:rPr>
          <w:szCs w:val="28"/>
        </w:rPr>
        <w:t xml:space="preserve">или неполных </w:t>
      </w:r>
      <w:r w:rsidRPr="00A50AFB">
        <w:rPr>
          <w:szCs w:val="28"/>
        </w:rPr>
        <w:t xml:space="preserve">сведений </w:t>
      </w:r>
      <w:r w:rsidRPr="008230BD">
        <w:rPr>
          <w:szCs w:val="28"/>
        </w:rPr>
        <w:t>претендент не мо</w:t>
      </w:r>
      <w:r>
        <w:rPr>
          <w:szCs w:val="28"/>
        </w:rPr>
        <w:t>жет</w:t>
      </w:r>
      <w:r w:rsidRPr="008230BD">
        <w:rPr>
          <w:szCs w:val="28"/>
        </w:rPr>
        <w:t xml:space="preserve"> быть принят на государственную должность Ярославской области</w:t>
      </w:r>
      <w:r>
        <w:rPr>
          <w:szCs w:val="28"/>
        </w:rPr>
        <w:t>, а</w:t>
      </w:r>
      <w:r w:rsidRPr="00A50AFB">
        <w:rPr>
          <w:szCs w:val="28"/>
        </w:rPr>
        <w:t xml:space="preserve"> должностн</w:t>
      </w:r>
      <w:r>
        <w:rPr>
          <w:szCs w:val="28"/>
        </w:rPr>
        <w:t>ое</w:t>
      </w:r>
      <w:r w:rsidRPr="00A50AFB">
        <w:rPr>
          <w:szCs w:val="28"/>
        </w:rPr>
        <w:t xml:space="preserve"> лиц</w:t>
      </w:r>
      <w:r>
        <w:rPr>
          <w:szCs w:val="28"/>
        </w:rPr>
        <w:t>о</w:t>
      </w:r>
      <w:r w:rsidRPr="00A50AFB">
        <w:rPr>
          <w:szCs w:val="28"/>
        </w:rPr>
        <w:t xml:space="preserve"> нес</w:t>
      </w:r>
      <w:r>
        <w:rPr>
          <w:szCs w:val="28"/>
        </w:rPr>
        <w:t>е</w:t>
      </w:r>
      <w:r w:rsidRPr="00A50AFB">
        <w:rPr>
          <w:szCs w:val="28"/>
        </w:rPr>
        <w:t>т ответственность в соответствии с законодательством Российской Федерации</w:t>
      </w:r>
      <w:r w:rsidRPr="008230BD">
        <w:rPr>
          <w:szCs w:val="28"/>
        </w:rPr>
        <w:t>.</w:t>
      </w:r>
    </w:p>
    <w:p w:rsidR="002A0FB7" w:rsidRDefault="002A0FB7" w:rsidP="002A0FB7">
      <w:pPr>
        <w:jc w:val="both"/>
      </w:pPr>
      <w:r>
        <w:t>12. Сведения, представляемые должностными лицами и претендентами в соответствии с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A0FB7" w:rsidRDefault="002A0FB7" w:rsidP="002A0FB7">
      <w:pPr>
        <w:jc w:val="both"/>
        <w:rPr>
          <w:szCs w:val="28"/>
        </w:rPr>
      </w:pPr>
      <w:r>
        <w:t>Государственные гражданские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A0FB7" w:rsidRPr="003D51EC" w:rsidRDefault="002A0FB7" w:rsidP="002A0FB7"/>
    <w:p w:rsidR="002A0FB7" w:rsidRDefault="002A0FB7" w:rsidP="002A0FB7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br w:type="page"/>
      </w:r>
    </w:p>
    <w:p w:rsidR="002A0FB7" w:rsidRDefault="002A0FB7" w:rsidP="002A0FB7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УТВЕРЖДЕНО</w:t>
      </w:r>
    </w:p>
    <w:p w:rsidR="002A0FB7" w:rsidRPr="009F195E" w:rsidRDefault="002A0FB7" w:rsidP="002A0FB7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 w:rsidRPr="009F195E">
        <w:rPr>
          <w:szCs w:val="28"/>
        </w:rPr>
        <w:t>указ</w:t>
      </w:r>
      <w:r>
        <w:rPr>
          <w:szCs w:val="28"/>
        </w:rPr>
        <w:t>ом</w:t>
      </w:r>
    </w:p>
    <w:p w:rsidR="002A0FB7" w:rsidRPr="009F195E" w:rsidRDefault="002A0FB7" w:rsidP="002A0FB7">
      <w:pPr>
        <w:autoSpaceDE w:val="0"/>
        <w:autoSpaceDN w:val="0"/>
        <w:adjustRightInd w:val="0"/>
        <w:ind w:left="6237" w:firstLine="0"/>
        <w:rPr>
          <w:szCs w:val="28"/>
        </w:rPr>
      </w:pPr>
      <w:r w:rsidRPr="009F195E">
        <w:rPr>
          <w:szCs w:val="28"/>
        </w:rPr>
        <w:t>Губернатора области</w:t>
      </w:r>
    </w:p>
    <w:p w:rsidR="002A0FB7" w:rsidRDefault="002A0FB7" w:rsidP="002A0FB7">
      <w:pPr>
        <w:ind w:left="623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31.01.2013 № 46</w:t>
      </w:r>
    </w:p>
    <w:p w:rsidR="009F1021" w:rsidRDefault="009F1021" w:rsidP="009F1021">
      <w:pPr>
        <w:ind w:left="623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указа </w:t>
      </w:r>
    </w:p>
    <w:p w:rsidR="009F1021" w:rsidRDefault="009F1021" w:rsidP="009F1021">
      <w:pPr>
        <w:ind w:left="623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Губернатора области </w:t>
      </w:r>
    </w:p>
    <w:p w:rsidR="009F1021" w:rsidRDefault="009F1021" w:rsidP="009F1021">
      <w:pPr>
        <w:ind w:left="623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A255EC">
        <w:rPr>
          <w:rFonts w:cs="Times New Roman"/>
          <w:szCs w:val="28"/>
        </w:rPr>
        <w:t>10.06.2013 № 296</w:t>
      </w:r>
      <w:r>
        <w:rPr>
          <w:rFonts w:cs="Times New Roman"/>
          <w:szCs w:val="28"/>
        </w:rPr>
        <w:t>)</w:t>
      </w:r>
    </w:p>
    <w:p w:rsidR="002A0FB7" w:rsidRPr="009F195E" w:rsidRDefault="002A0FB7" w:rsidP="002A0FB7">
      <w:pPr>
        <w:ind w:left="6237" w:firstLine="0"/>
      </w:pPr>
    </w:p>
    <w:p w:rsidR="002A0FB7" w:rsidRDefault="002A0FB7" w:rsidP="002A0FB7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2A0FB7" w:rsidRPr="0065763C" w:rsidRDefault="002A0FB7" w:rsidP="002A0FB7">
      <w:pPr>
        <w:pStyle w:val="a8"/>
      </w:pPr>
      <w:r w:rsidRPr="0065763C">
        <w:t>о проверке соблюдения запретов, обязанностей и ограничений</w:t>
      </w:r>
    </w:p>
    <w:p w:rsidR="002A0FB7" w:rsidRDefault="002A0FB7" w:rsidP="002A0FB7">
      <w:pPr>
        <w:pStyle w:val="a8"/>
      </w:pPr>
      <w:r w:rsidRPr="0065763C">
        <w:t>лицами, замещающими государственные должности Ярославской</w:t>
      </w:r>
    </w:p>
    <w:p w:rsidR="002A0FB7" w:rsidRDefault="002A0FB7" w:rsidP="002A0FB7">
      <w:pPr>
        <w:pStyle w:val="a8"/>
      </w:pPr>
      <w:r w:rsidRPr="0065763C">
        <w:t>области, и проверке достоверности и полноты сведений, представляемых</w:t>
      </w:r>
    </w:p>
    <w:p w:rsidR="002A0FB7" w:rsidRDefault="002A0FB7" w:rsidP="002A0FB7">
      <w:pPr>
        <w:pStyle w:val="a8"/>
      </w:pPr>
      <w:r w:rsidRPr="0065763C">
        <w:t>лицами, замещающими государственные должности Ярославской</w:t>
      </w:r>
    </w:p>
    <w:p w:rsidR="002A0FB7" w:rsidRPr="0065763C" w:rsidRDefault="002A0FB7" w:rsidP="002A0FB7">
      <w:pPr>
        <w:pStyle w:val="a8"/>
      </w:pPr>
      <w:r w:rsidRPr="0065763C">
        <w:t>области, и гражданами, претендующими на их замещение</w:t>
      </w:r>
    </w:p>
    <w:p w:rsidR="002A0FB7" w:rsidRDefault="002A0FB7" w:rsidP="002A0FB7"/>
    <w:p w:rsidR="002A0FB7" w:rsidRDefault="002A0FB7" w:rsidP="002A0FB7">
      <w:pPr>
        <w:jc w:val="both"/>
      </w:pPr>
      <w:r w:rsidRPr="00930C6C">
        <w:t xml:space="preserve">1. </w:t>
      </w:r>
      <w:r>
        <w:t xml:space="preserve">Положение о проверке соблюдения запретов, обязанностей и ограничений лицами, замещающими государственные должности Ярославской области, и проверке достоверности и полноты сведений, представляемых лицами, замещающими государственные должности Ярославской области, и гражданами, претендующими на их замещение (далее – Положение), </w:t>
      </w:r>
      <w:r w:rsidRPr="00770BB8">
        <w:t>определяет порядок осуществления провер</w:t>
      </w:r>
      <w:r>
        <w:t>ок</w:t>
      </w:r>
      <w:r w:rsidRPr="00770BB8">
        <w:t>:</w:t>
      </w:r>
    </w:p>
    <w:p w:rsidR="002A0FB7" w:rsidRDefault="002A0FB7" w:rsidP="002A0FB7">
      <w:pPr>
        <w:jc w:val="both"/>
      </w:pPr>
      <w:r>
        <w:t xml:space="preserve">1.1. </w:t>
      </w:r>
      <w:r w:rsidRPr="00770BB8">
        <w:t xml:space="preserve">Соблюдения </w:t>
      </w:r>
      <w:r>
        <w:t xml:space="preserve">лицами, замещающими государственные должности Ярославской области (далее – должностные лица) запретов и ограничений, требований о предотвращении или урегулировании конфликта интересов, исполнения ими должностных обязанностей, установленных </w:t>
      </w:r>
      <w:r w:rsidRPr="00770BB8">
        <w:t>федеральными законами</w:t>
      </w:r>
      <w:r>
        <w:t>, Законом Ярославской области от 28 декабря 2011 г. № 55-з «О</w:t>
      </w:r>
      <w:r>
        <w:rPr>
          <w:lang w:val="en-US"/>
        </w:rPr>
        <w:t> </w:t>
      </w:r>
      <w:r>
        <w:t xml:space="preserve">государственных должностях Ярославской области» </w:t>
      </w:r>
      <w:r w:rsidRPr="00770BB8">
        <w:t xml:space="preserve">и другими </w:t>
      </w:r>
      <w:r>
        <w:t xml:space="preserve">законами Ярославской области </w:t>
      </w:r>
      <w:r w:rsidRPr="00770BB8">
        <w:t xml:space="preserve">(далее </w:t>
      </w:r>
      <w:r>
        <w:t>– ограничения).</w:t>
      </w:r>
    </w:p>
    <w:p w:rsidR="002A0FB7" w:rsidRDefault="002A0FB7" w:rsidP="002A0FB7">
      <w:pPr>
        <w:jc w:val="both"/>
      </w:pPr>
      <w:r>
        <w:t xml:space="preserve">1.2. </w:t>
      </w:r>
      <w:r w:rsidRPr="00770BB8">
        <w:t>Достоверности и полноты сведений, представляемых</w:t>
      </w:r>
      <w:r w:rsidRPr="00F328DE">
        <w:t xml:space="preserve"> </w:t>
      </w:r>
      <w:r>
        <w:t>гражданами, претендующими на замещение государственных должностей Ярославской области (далее – претенденты), в соответствии с нормативными правовыми актами Российской Федерации при назначении (избрании) на должность.</w:t>
      </w:r>
    </w:p>
    <w:p w:rsidR="002A0FB7" w:rsidRPr="00877257" w:rsidRDefault="002A0FB7" w:rsidP="002A0FB7">
      <w:pPr>
        <w:jc w:val="both"/>
      </w:pPr>
      <w:r>
        <w:t xml:space="preserve">1.3. </w:t>
      </w:r>
      <w:r w:rsidRPr="00770BB8">
        <w:t>Достоверности и полноты сведений о доходах, об имуществе и обязательствах имущественного характера, представляемых</w:t>
      </w:r>
      <w:r>
        <w:t xml:space="preserve"> должностными лицами и претендентами в соответствии с П</w:t>
      </w:r>
      <w:r w:rsidRPr="00F328DE">
        <w:t>оложение</w:t>
      </w:r>
      <w:r>
        <w:t xml:space="preserve">м </w:t>
      </w:r>
      <w:r w:rsidRPr="00877257">
        <w:t xml:space="preserve">о представлении сведений о доходах, </w:t>
      </w:r>
      <w:r>
        <w:t xml:space="preserve">расходах, </w:t>
      </w:r>
      <w:r w:rsidRPr="00877257">
        <w:t xml:space="preserve">об имуществе и обязательствах имущественного характера </w:t>
      </w:r>
      <w:r>
        <w:t>лицами, замещающими государственные должности Ярославской области, и гражданами, претендующими на их замещение, утверждаемым указом Губернатора области.</w:t>
      </w:r>
    </w:p>
    <w:p w:rsidR="002A0FB7" w:rsidRDefault="002A0FB7" w:rsidP="002A0FB7">
      <w:pPr>
        <w:jc w:val="both"/>
      </w:pPr>
      <w:r>
        <w:t>2. К государственным должностям Ярославской области относятся должности, предусмотренные Законом Ярославской области от 28 декабря 2011 г. № 55-з «О государственных должностях Ярославской области», при этом</w:t>
      </w:r>
      <w:r w:rsidRPr="000B5BC7">
        <w:t xml:space="preserve"> </w:t>
      </w:r>
      <w:r>
        <w:t xml:space="preserve">проверки, </w:t>
      </w:r>
      <w:r w:rsidRPr="00770BB8">
        <w:t>предусмотренн</w:t>
      </w:r>
      <w:r>
        <w:t xml:space="preserve">ые </w:t>
      </w:r>
      <w:r w:rsidRPr="00770BB8">
        <w:t>пунктом 1 Положения,</w:t>
      </w:r>
      <w:r>
        <w:t xml:space="preserve"> проводятся:</w:t>
      </w:r>
    </w:p>
    <w:p w:rsidR="002A0FB7" w:rsidRDefault="002A0FB7" w:rsidP="002A0FB7">
      <w:pPr>
        <w:jc w:val="both"/>
      </w:pPr>
      <w:r>
        <w:t xml:space="preserve">2.1. В </w:t>
      </w:r>
      <w:proofErr w:type="gramStart"/>
      <w:r>
        <w:t>отношении</w:t>
      </w:r>
      <w:proofErr w:type="gramEnd"/>
      <w:r>
        <w:t xml:space="preserve"> должностных лиц, замещающих должности в органах исполнительной власти Ярославской области, в Избирательной комиссии </w:t>
      </w:r>
      <w:r w:rsidRPr="00B95250">
        <w:t>Ярославской области,</w:t>
      </w:r>
      <w:r>
        <w:t xml:space="preserve"> а также </w:t>
      </w:r>
      <w:r w:rsidR="00FB4F02" w:rsidRPr="00A10372">
        <w:rPr>
          <w:rFonts w:cs="Times New Roman"/>
          <w:szCs w:val="28"/>
        </w:rPr>
        <w:t>должности Уполномоченного по правам человека в Ярославской области, Уполномоченного по правам ребёнка в Ярославской области</w:t>
      </w:r>
      <w:r w:rsidR="000600F7">
        <w:rPr>
          <w:rFonts w:cs="Times New Roman"/>
          <w:szCs w:val="28"/>
        </w:rPr>
        <w:t>, Уполномоченного по защите прав предпринимателей в Ярославской области</w:t>
      </w:r>
      <w:r>
        <w:t> – в соответствии с Положением.</w:t>
      </w:r>
    </w:p>
    <w:p w:rsidR="002A0FB7" w:rsidRDefault="002A0FB7" w:rsidP="002A0FB7">
      <w:pPr>
        <w:jc w:val="both"/>
      </w:pPr>
      <w:r>
        <w:t>2.2. В отношении должностных лиц, замещающих должности в Ярославской областной Думе, а также должности мировых судей – в ином порядке в соответствии с федеральным законодательством.</w:t>
      </w:r>
    </w:p>
    <w:p w:rsidR="002A0FB7" w:rsidRDefault="002A0FB7" w:rsidP="002A0FB7">
      <w:pPr>
        <w:jc w:val="both"/>
      </w:pPr>
      <w:r>
        <w:t>2.3. В отношении должностных лиц, замещающих должности в Контрольно-счетной палате Ярославской области – в ином порядке в соответствии с законодательством Ярославской области.</w:t>
      </w:r>
    </w:p>
    <w:p w:rsidR="002A0FB7" w:rsidRDefault="002A0FB7" w:rsidP="002A0FB7">
      <w:pPr>
        <w:jc w:val="both"/>
      </w:pPr>
      <w:r>
        <w:t>3</w:t>
      </w:r>
      <w:r w:rsidRPr="00770BB8">
        <w:t>. Проверк</w:t>
      </w:r>
      <w:r>
        <w:t>и в отношении лиц, указанных в подпункте 2.1 пункта 2 Положения, осуществляются по решению Губернатора области.  Решение принимается отдельно в отношении каждого должностного лица или претендента.</w:t>
      </w:r>
    </w:p>
    <w:p w:rsidR="002A0FB7" w:rsidRDefault="002A0FB7" w:rsidP="002A0FB7">
      <w:pPr>
        <w:jc w:val="both"/>
      </w:pPr>
      <w:r>
        <w:t>В решении о проведении проверки определяется должностное лицо, на которое возлагаются обязанности по руководству проведением проверки (далее – руководитель проверки), и иные должностные лица из числа сотрудников управления государственной службы и кадровой политики Правительства области и управления по противодействию коррупции Правительства области, участвующие в проведении проверки (далее – рабочая группа). При этом руководителем проверки назначается начальник управления государственной службы и кадровой политики Правительства области или начальник управления по противодействию коррупции Правительства области.</w:t>
      </w:r>
    </w:p>
    <w:p w:rsidR="002A0FB7" w:rsidRPr="00770BB8" w:rsidRDefault="002A0FB7" w:rsidP="002A0FB7">
      <w:pPr>
        <w:jc w:val="both"/>
      </w:pPr>
      <w:r>
        <w:t xml:space="preserve">4. </w:t>
      </w:r>
      <w:r w:rsidRPr="00770BB8">
        <w:t>Основанием для проведения провер</w:t>
      </w:r>
      <w:r>
        <w:t>ок</w:t>
      </w:r>
      <w:r w:rsidRPr="00770BB8">
        <w:t>, предусмотренн</w:t>
      </w:r>
      <w:r>
        <w:t xml:space="preserve">ых подпунктами 1.1- 1.3 </w:t>
      </w:r>
      <w:r w:rsidRPr="00770BB8">
        <w:t>пункт</w:t>
      </w:r>
      <w:r>
        <w:t>а</w:t>
      </w:r>
      <w:r w:rsidRPr="00770BB8">
        <w:t xml:space="preserve"> 1 Положения, является достаточная информация</w:t>
      </w:r>
      <w:r w:rsidRPr="00C5546A">
        <w:t xml:space="preserve"> </w:t>
      </w:r>
      <w:r>
        <w:t>(за исключением информации анонимного характера)</w:t>
      </w:r>
      <w:r w:rsidRPr="00770BB8">
        <w:t>, представленная в письменно</w:t>
      </w:r>
      <w:r>
        <w:t xml:space="preserve">м виде в </w:t>
      </w:r>
      <w:r w:rsidRPr="00AC3AD3">
        <w:t>установленном</w:t>
      </w:r>
      <w:r>
        <w:t xml:space="preserve"> порядке:</w:t>
      </w:r>
    </w:p>
    <w:p w:rsidR="002A0FB7" w:rsidRPr="00770BB8" w:rsidRDefault="002A0FB7" w:rsidP="002A0FB7">
      <w:pPr>
        <w:jc w:val="both"/>
      </w:pPr>
      <w:r>
        <w:t>4.1</w:t>
      </w:r>
      <w:r w:rsidRPr="00770BB8">
        <w:t>.</w:t>
      </w:r>
      <w:r w:rsidRPr="00DC76AD">
        <w:t xml:space="preserve"> </w:t>
      </w:r>
      <w:r w:rsidRPr="00770BB8">
        <w:t>Правоохранительными органами, иными государственными органами, органами местного самоуправ</w:t>
      </w:r>
      <w:r>
        <w:t>ления муниципальных образований области (далее – органы местного самоуправления) и их должностными лицами.</w:t>
      </w:r>
    </w:p>
    <w:p w:rsidR="002A0FB7" w:rsidRDefault="002A0FB7" w:rsidP="002A0FB7">
      <w:pPr>
        <w:jc w:val="both"/>
      </w:pPr>
      <w:r>
        <w:t>4</w:t>
      </w:r>
      <w:r w:rsidRPr="00770BB8">
        <w:t>.</w:t>
      </w:r>
      <w:r>
        <w:t>2</w:t>
      </w:r>
      <w:r w:rsidRPr="00770BB8">
        <w:t xml:space="preserve">. </w:t>
      </w:r>
      <w:r>
        <w:t>Должностными лицами у</w:t>
      </w:r>
      <w:r w:rsidRPr="005137F4">
        <w:t>правлени</w:t>
      </w:r>
      <w:r>
        <w:t xml:space="preserve">я государственной службы и кадровой политики Правительства области, </w:t>
      </w:r>
      <w:r w:rsidRPr="00770BB8">
        <w:t>ответственными за работу по профилактике коррупционных и иных правонарушений</w:t>
      </w:r>
      <w:r>
        <w:t>.</w:t>
      </w:r>
    </w:p>
    <w:p w:rsidR="002A0FB7" w:rsidRPr="00770BB8" w:rsidRDefault="002A0FB7" w:rsidP="002A0FB7">
      <w:pPr>
        <w:jc w:val="both"/>
      </w:pPr>
      <w:r>
        <w:t xml:space="preserve">4.3. Должностными лицами управления по противодействию коррупции Правительства области. </w:t>
      </w:r>
    </w:p>
    <w:p w:rsidR="002A0FB7" w:rsidRPr="00770BB8" w:rsidRDefault="002A0FB7" w:rsidP="002A0FB7">
      <w:pPr>
        <w:jc w:val="both"/>
      </w:pPr>
      <w:r>
        <w:t>4</w:t>
      </w:r>
      <w:r w:rsidRPr="00770BB8">
        <w:t>.</w:t>
      </w:r>
      <w:r>
        <w:t>4</w:t>
      </w:r>
      <w:r w:rsidRPr="00770BB8">
        <w:t>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</w:t>
      </w:r>
      <w:r>
        <w:t>ляющихся политическими партиями.</w:t>
      </w:r>
    </w:p>
    <w:p w:rsidR="002A0FB7" w:rsidRDefault="002A0FB7" w:rsidP="002A0FB7">
      <w:pPr>
        <w:jc w:val="both"/>
      </w:pPr>
      <w:r>
        <w:t>4</w:t>
      </w:r>
      <w:r w:rsidRPr="00770BB8">
        <w:t>.</w:t>
      </w:r>
      <w:r>
        <w:t>5</w:t>
      </w:r>
      <w:r w:rsidRPr="00770BB8">
        <w:t>. Общественной палатой Российской Федерации</w:t>
      </w:r>
      <w:r>
        <w:t>.</w:t>
      </w:r>
    </w:p>
    <w:p w:rsidR="002A0FB7" w:rsidRPr="00770BB8" w:rsidRDefault="002A0FB7" w:rsidP="002A0FB7">
      <w:pPr>
        <w:jc w:val="both"/>
      </w:pPr>
      <w:r>
        <w:t>4</w:t>
      </w:r>
      <w:r w:rsidRPr="00770BB8">
        <w:t>.</w:t>
      </w:r>
      <w:r>
        <w:t>6</w:t>
      </w:r>
      <w:r w:rsidRPr="00770BB8">
        <w:t>. Общероссийскими средствами массовой информации.</w:t>
      </w:r>
    </w:p>
    <w:p w:rsidR="002A0FB7" w:rsidRDefault="002A0FB7" w:rsidP="002A0FB7">
      <w:pPr>
        <w:jc w:val="both"/>
      </w:pPr>
      <w:r>
        <w:t>5. П</w:t>
      </w:r>
      <w:r w:rsidRPr="00770BB8">
        <w:t>роверк</w:t>
      </w:r>
      <w:r>
        <w:t xml:space="preserve">а проводится в срок, не </w:t>
      </w:r>
      <w:r w:rsidRPr="00770BB8">
        <w:t>превыша</w:t>
      </w:r>
      <w:r>
        <w:t xml:space="preserve">ющий </w:t>
      </w:r>
      <w:r w:rsidRPr="00770BB8">
        <w:t xml:space="preserve">60 </w:t>
      </w:r>
      <w:r>
        <w:t xml:space="preserve">календарных </w:t>
      </w:r>
      <w:r w:rsidRPr="00770BB8">
        <w:t xml:space="preserve">дней со дня принятия решения о ее проведении. </w:t>
      </w:r>
      <w:r>
        <w:t>Указанный срок продляется по решению Губернатора области, но не более чем на 30 календарных дней.</w:t>
      </w:r>
    </w:p>
    <w:p w:rsidR="00EC7017" w:rsidRDefault="002A0FB7" w:rsidP="00EC7017">
      <w:pPr>
        <w:jc w:val="both"/>
      </w:pPr>
      <w:r>
        <w:t>6</w:t>
      </w:r>
      <w:r w:rsidRPr="00770BB8">
        <w:t xml:space="preserve">. </w:t>
      </w:r>
      <w:r w:rsidR="00EC7017">
        <w:t>Проверки проводятся:</w:t>
      </w:r>
    </w:p>
    <w:p w:rsidR="00EC7017" w:rsidRDefault="00EC7017" w:rsidP="00EC7017">
      <w:pPr>
        <w:jc w:val="both"/>
      </w:pPr>
      <w:r>
        <w:t>6.1. Рабочей группой самостоятельно в соответствии с пунктами 7</w:t>
      </w:r>
      <w:r w:rsidR="003F1FE0">
        <w:t xml:space="preserve"> </w:t>
      </w:r>
      <w:r>
        <w:t>-</w:t>
      </w:r>
      <w:r w:rsidR="003F1FE0">
        <w:t xml:space="preserve"> </w:t>
      </w:r>
      <w:r>
        <w:t>9 Положения.</w:t>
      </w:r>
    </w:p>
    <w:p w:rsidR="00EC7017" w:rsidRDefault="00B20D87" w:rsidP="002A0FB7">
      <w:pPr>
        <w:jc w:val="both"/>
      </w:pPr>
      <w:r>
        <w:t>6</w:t>
      </w:r>
      <w:r w:rsidR="00EC7017">
        <w:t xml:space="preserve">.2. Путем направления запроса </w:t>
      </w:r>
      <w:r w:rsidR="00EC7017" w:rsidRPr="00770BB8">
        <w:t>о проведении оперативно-р</w:t>
      </w:r>
      <w:r w:rsidR="00EC7017">
        <w:t>а</w:t>
      </w:r>
      <w:r w:rsidR="00EC7017" w:rsidRPr="00770BB8">
        <w:t>зыскных мероприятий</w:t>
      </w:r>
      <w:r w:rsidR="00EC7017">
        <w:t xml:space="preserve"> в соответствии с пунктом 10 Положения.</w:t>
      </w:r>
    </w:p>
    <w:p w:rsidR="002A0FB7" w:rsidRDefault="002A0FB7" w:rsidP="002A0FB7">
      <w:pPr>
        <w:jc w:val="both"/>
      </w:pPr>
      <w:r>
        <w:t>7. При самостоятельном осуществлении проверок рабочая группа вправе:</w:t>
      </w:r>
    </w:p>
    <w:p w:rsidR="002A0FB7" w:rsidRDefault="002A0FB7" w:rsidP="002A0FB7">
      <w:pPr>
        <w:jc w:val="both"/>
      </w:pPr>
      <w:r>
        <w:t>7</w:t>
      </w:r>
      <w:r w:rsidRPr="00770BB8">
        <w:t xml:space="preserve">.1. </w:t>
      </w:r>
      <w:r>
        <w:t>По согласованию с Губернатором области п</w:t>
      </w:r>
      <w:r w:rsidRPr="00770BB8">
        <w:t xml:space="preserve">роводить </w:t>
      </w:r>
      <w:r>
        <w:t>со</w:t>
      </w:r>
      <w:r w:rsidRPr="00770BB8">
        <w:t>бесед</w:t>
      </w:r>
      <w:r>
        <w:t>ование</w:t>
      </w:r>
      <w:r w:rsidRPr="00770BB8">
        <w:t xml:space="preserve"> с </w:t>
      </w:r>
      <w:r>
        <w:t>должностным лицом или претендентом.</w:t>
      </w:r>
    </w:p>
    <w:p w:rsidR="002A0FB7" w:rsidRPr="00770BB8" w:rsidRDefault="002A0FB7" w:rsidP="002A0FB7">
      <w:pPr>
        <w:jc w:val="both"/>
      </w:pPr>
      <w:r>
        <w:t>7</w:t>
      </w:r>
      <w:r w:rsidRPr="00770BB8">
        <w:t xml:space="preserve">.2. Изучать сведения </w:t>
      </w:r>
      <w:r>
        <w:t xml:space="preserve">и дополнительные материалы, </w:t>
      </w:r>
      <w:r w:rsidRPr="00770BB8">
        <w:t xml:space="preserve">представленные </w:t>
      </w:r>
      <w:r>
        <w:t>должностным лицом</w:t>
      </w:r>
      <w:r w:rsidRPr="00770BB8">
        <w:t xml:space="preserve"> или </w:t>
      </w:r>
      <w:r>
        <w:t>претендентом, п</w:t>
      </w:r>
      <w:r w:rsidRPr="00770BB8">
        <w:t xml:space="preserve">олучать </w:t>
      </w:r>
      <w:r>
        <w:t xml:space="preserve">от них пояснения по существу </w:t>
      </w:r>
      <w:r w:rsidRPr="00770BB8">
        <w:t>представленны</w:t>
      </w:r>
      <w:r>
        <w:t>х</w:t>
      </w:r>
      <w:r w:rsidRPr="00770BB8">
        <w:t xml:space="preserve"> сведени</w:t>
      </w:r>
      <w:r>
        <w:t>й</w:t>
      </w:r>
      <w:r w:rsidRPr="00770BB8">
        <w:t xml:space="preserve"> и</w:t>
      </w:r>
      <w:r>
        <w:t xml:space="preserve"> дополнительных</w:t>
      </w:r>
      <w:r w:rsidRPr="00770BB8">
        <w:t xml:space="preserve"> материал</w:t>
      </w:r>
      <w:r>
        <w:t>ов</w:t>
      </w:r>
      <w:r w:rsidRPr="00770BB8">
        <w:t>.</w:t>
      </w:r>
    </w:p>
    <w:p w:rsidR="002A0FB7" w:rsidRPr="00770BB8" w:rsidRDefault="002A0FB7" w:rsidP="002A0FB7">
      <w:pPr>
        <w:jc w:val="both"/>
      </w:pPr>
      <w:r>
        <w:t>7</w:t>
      </w:r>
      <w:r w:rsidRPr="00770BB8">
        <w:t>.</w:t>
      </w:r>
      <w:r>
        <w:t>3</w:t>
      </w:r>
      <w:r w:rsidRPr="00770BB8">
        <w:t xml:space="preserve">. </w:t>
      </w:r>
      <w:r>
        <w:t xml:space="preserve">Анализировать </w:t>
      </w:r>
      <w:r w:rsidRPr="00770BB8">
        <w:t>сведени</w:t>
      </w:r>
      <w:r>
        <w:t>я</w:t>
      </w:r>
      <w:r w:rsidRPr="00AA29B8">
        <w:t xml:space="preserve"> </w:t>
      </w:r>
      <w:r>
        <w:t>и дополнительные материалы</w:t>
      </w:r>
      <w:r w:rsidRPr="00770BB8">
        <w:t>, представленны</w:t>
      </w:r>
      <w:r>
        <w:t>е</w:t>
      </w:r>
      <w:r w:rsidRPr="00770BB8">
        <w:t xml:space="preserve"> </w:t>
      </w:r>
      <w:r>
        <w:t>должностным лицом</w:t>
      </w:r>
      <w:r w:rsidRPr="00770BB8">
        <w:t xml:space="preserve"> или </w:t>
      </w:r>
      <w:r>
        <w:t>претендентом</w:t>
      </w:r>
      <w:r w:rsidRPr="00770BB8">
        <w:t>.</w:t>
      </w:r>
    </w:p>
    <w:p w:rsidR="002A0FB7" w:rsidRPr="00770BB8" w:rsidRDefault="002A0FB7" w:rsidP="002A0FB7">
      <w:pPr>
        <w:jc w:val="both"/>
      </w:pPr>
      <w:r>
        <w:t>7</w:t>
      </w:r>
      <w:r w:rsidRPr="00770BB8">
        <w:t>.4. Наводить справки у физических лиц и получать от них информацию с их согласия.</w:t>
      </w:r>
    </w:p>
    <w:p w:rsidR="000600F7" w:rsidRDefault="002A0FB7" w:rsidP="002A0FB7">
      <w:pPr>
        <w:jc w:val="both"/>
      </w:pPr>
      <w:r>
        <w:t xml:space="preserve">7.5. </w:t>
      </w:r>
      <w:r w:rsidR="000600F7">
        <w:t xml:space="preserve">Направлять подписанные начальником управления по противодействию коррупции Правительства области запросы </w:t>
      </w:r>
      <w:r w:rsidR="000600F7">
        <w:rPr>
          <w:rFonts w:cs="Times New Roman"/>
          <w:szCs w:val="28"/>
        </w:rPr>
        <w:t xml:space="preserve">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ним) </w:t>
      </w:r>
      <w:r w:rsidR="000600F7" w:rsidRPr="00770BB8">
        <w:t>о</w:t>
      </w:r>
      <w:r w:rsidR="000600F7">
        <w:t xml:space="preserve"> получении сведений о доходах, об имуществе, обязательствах имущественного характера, представленных должностным лицом или претендентом; о достоверности и полноте сведений, представляемых должностным лицом или претендентом в соответствии с нормативными правовыми актами Российской Федерации; о соблюдении должностным лицом установленных ограничений:</w:t>
      </w:r>
    </w:p>
    <w:p w:rsidR="002A0FB7" w:rsidRDefault="002A0FB7" w:rsidP="002A0FB7">
      <w:pPr>
        <w:jc w:val="both"/>
      </w:pPr>
      <w:r>
        <w:t>:</w:t>
      </w:r>
    </w:p>
    <w:p w:rsidR="002A0FB7" w:rsidRDefault="002A0FB7" w:rsidP="002A0FB7">
      <w:pPr>
        <w:jc w:val="both"/>
      </w:pPr>
      <w:r>
        <w:t xml:space="preserve">- в </w:t>
      </w:r>
      <w:r w:rsidRPr="00770BB8">
        <w:t>органы прокуратуры Российской Федерации</w:t>
      </w:r>
      <w:r>
        <w:t xml:space="preserve">, </w:t>
      </w:r>
      <w:r w:rsidRPr="00770BB8">
        <w:t xml:space="preserve">иные </w:t>
      </w:r>
      <w:r>
        <w:t xml:space="preserve">органы государственной власти и </w:t>
      </w:r>
      <w:r w:rsidRPr="00770BB8">
        <w:t>государственные органы</w:t>
      </w:r>
      <w:r>
        <w:t xml:space="preserve"> Российской Федерации, их территориальные подразделения;</w:t>
      </w:r>
    </w:p>
    <w:p w:rsidR="002A0FB7" w:rsidRDefault="002A0FB7" w:rsidP="002A0FB7">
      <w:pPr>
        <w:jc w:val="both"/>
      </w:pPr>
      <w:r>
        <w:t xml:space="preserve">- в органы государственной власти и </w:t>
      </w:r>
      <w:r w:rsidRPr="00770BB8">
        <w:t>государственные органы субъектов Российской Федерации</w:t>
      </w:r>
      <w:r>
        <w:t>;</w:t>
      </w:r>
    </w:p>
    <w:p w:rsidR="002A0FB7" w:rsidRDefault="002A0FB7" w:rsidP="002A0FB7">
      <w:pPr>
        <w:jc w:val="both"/>
      </w:pPr>
      <w:r>
        <w:t xml:space="preserve">- в </w:t>
      </w:r>
      <w:r w:rsidRPr="00770BB8">
        <w:t>органы местного самоуправления</w:t>
      </w:r>
      <w:r>
        <w:t>;</w:t>
      </w:r>
    </w:p>
    <w:p w:rsidR="002A0FB7" w:rsidRDefault="002A0FB7" w:rsidP="002A0FB7">
      <w:pPr>
        <w:jc w:val="both"/>
      </w:pPr>
      <w:r>
        <w:t>- в организации.</w:t>
      </w:r>
    </w:p>
    <w:p w:rsidR="000600F7" w:rsidRDefault="000600F7" w:rsidP="002A0FB7">
      <w:pPr>
        <w:jc w:val="both"/>
      </w:pPr>
      <w:r>
        <w:t>8</w:t>
      </w:r>
      <w:r w:rsidRPr="006E0A7C">
        <w:t xml:space="preserve">. </w:t>
      </w:r>
      <w:r>
        <w:rPr>
          <w:rFonts w:cs="Times New Roman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направляются Губернатором Ярославской области или специально уполномоченным им заместителем.</w:t>
      </w:r>
      <w:r>
        <w:t xml:space="preserve"> Организация направления указанных запросов осуществляется управлением по противодействию коррупции Правительства области.</w:t>
      </w:r>
    </w:p>
    <w:p w:rsidR="002A0FB7" w:rsidRDefault="002A0FB7" w:rsidP="002A0FB7">
      <w:pPr>
        <w:jc w:val="both"/>
      </w:pPr>
      <w:r>
        <w:t xml:space="preserve"> </w:t>
      </w:r>
    </w:p>
    <w:p w:rsidR="002A0FB7" w:rsidRDefault="002A0FB7" w:rsidP="002A0FB7">
      <w:pPr>
        <w:jc w:val="both"/>
      </w:pPr>
      <w:r>
        <w:t>9</w:t>
      </w:r>
      <w:r w:rsidRPr="00770BB8">
        <w:t xml:space="preserve">. </w:t>
      </w:r>
      <w:r>
        <w:t>З</w:t>
      </w:r>
      <w:r w:rsidRPr="00770BB8">
        <w:t>апрос</w:t>
      </w:r>
      <w:r>
        <w:t>ы</w:t>
      </w:r>
      <w:r w:rsidRPr="00770BB8">
        <w:t xml:space="preserve">, </w:t>
      </w:r>
      <w:r>
        <w:t xml:space="preserve">указанные в подпункте 7.5 пункта 7 </w:t>
      </w:r>
      <w:r w:rsidR="000B02F2">
        <w:t xml:space="preserve">и пункте 8 </w:t>
      </w:r>
      <w:r>
        <w:t>Положения, должны содержать следующие сведения:</w:t>
      </w:r>
    </w:p>
    <w:p w:rsidR="002A0FB7" w:rsidRDefault="002A0FB7" w:rsidP="002A0FB7">
      <w:pPr>
        <w:jc w:val="both"/>
      </w:pPr>
      <w:r w:rsidRPr="00C91548">
        <w:t xml:space="preserve">- </w:t>
      </w:r>
      <w:r>
        <w:t xml:space="preserve">наименование </w:t>
      </w:r>
      <w:r w:rsidRPr="00770BB8">
        <w:t xml:space="preserve">органа или организации, </w:t>
      </w:r>
      <w:r>
        <w:t>которым направлен запрос;</w:t>
      </w:r>
    </w:p>
    <w:p w:rsidR="002A0FB7" w:rsidRPr="00C91548" w:rsidRDefault="002A0FB7" w:rsidP="002A0FB7">
      <w:pPr>
        <w:jc w:val="both"/>
      </w:pPr>
      <w:r>
        <w:t>- ф</w:t>
      </w:r>
      <w:r w:rsidRPr="00770BB8">
        <w:t>амилия, имя, отчество руководителя</w:t>
      </w:r>
      <w:r w:rsidRPr="00A927EC">
        <w:t xml:space="preserve"> </w:t>
      </w:r>
      <w:r w:rsidRPr="00770BB8">
        <w:t xml:space="preserve">органа или организации, </w:t>
      </w:r>
      <w:r>
        <w:t>которым направлен запрос;</w:t>
      </w:r>
    </w:p>
    <w:p w:rsidR="002A0FB7" w:rsidRPr="00770BB8" w:rsidRDefault="002A0FB7" w:rsidP="002A0FB7">
      <w:pPr>
        <w:jc w:val="both"/>
      </w:pPr>
      <w:r>
        <w:t>- реквизиты н</w:t>
      </w:r>
      <w:r w:rsidRPr="00770BB8">
        <w:t>ормативн</w:t>
      </w:r>
      <w:r>
        <w:t>ого</w:t>
      </w:r>
      <w:r w:rsidRPr="00770BB8">
        <w:t xml:space="preserve"> правово</w:t>
      </w:r>
      <w:r>
        <w:t>го</w:t>
      </w:r>
      <w:r w:rsidRPr="00770BB8">
        <w:t xml:space="preserve"> акт</w:t>
      </w:r>
      <w:r>
        <w:t>а</w:t>
      </w:r>
      <w:r w:rsidRPr="00770BB8">
        <w:t>, на основании которого направляется запрос</w:t>
      </w:r>
      <w:r>
        <w:t>;</w:t>
      </w:r>
    </w:p>
    <w:p w:rsidR="002A0FB7" w:rsidRPr="00C91548" w:rsidRDefault="002A0FB7" w:rsidP="002A0FB7">
      <w:pPr>
        <w:jc w:val="both"/>
      </w:pPr>
      <w:proofErr w:type="gramStart"/>
      <w:r>
        <w:t>- ф</w:t>
      </w:r>
      <w:r w:rsidRPr="00770BB8">
        <w:t>амилия, имя, отчество</w:t>
      </w:r>
      <w:r>
        <w:t>;</w:t>
      </w:r>
      <w:r w:rsidRPr="00770BB8">
        <w:t xml:space="preserve"> дата и место рождения</w:t>
      </w:r>
      <w:r>
        <w:t>;</w:t>
      </w:r>
      <w:r w:rsidRPr="00770BB8">
        <w:t xml:space="preserve"> должность и место работы (службы)</w:t>
      </w:r>
      <w:r w:rsidR="009F1021">
        <w:rPr>
          <w:rFonts w:cs="Times New Roman"/>
          <w:szCs w:val="28"/>
        </w:rPr>
        <w:t xml:space="preserve">, вид и реквизиты документа, удостоверяющего личность, </w:t>
      </w:r>
      <w:r>
        <w:t xml:space="preserve">и (или) информация о роде занятий; </w:t>
      </w:r>
      <w:r w:rsidRPr="00770BB8">
        <w:t>место регистрации, жительства и (или) пребывания</w:t>
      </w:r>
      <w:r>
        <w:t xml:space="preserve"> должностного лица или претендента, его супруги (супруга) или несовершеннолетнего ребенка, сведения о котором проверяются</w:t>
      </w:r>
      <w:r w:rsidRPr="00C91548">
        <w:t>;</w:t>
      </w:r>
      <w:proofErr w:type="gramEnd"/>
    </w:p>
    <w:p w:rsidR="002A0FB7" w:rsidRPr="00C91548" w:rsidRDefault="002A0FB7" w:rsidP="002A0FB7">
      <w:pPr>
        <w:jc w:val="both"/>
      </w:pPr>
      <w:r>
        <w:t>- с</w:t>
      </w:r>
      <w:r w:rsidRPr="00770BB8">
        <w:t>одержание и объем сведений, подлежащих проверке</w:t>
      </w:r>
      <w:r>
        <w:t>;</w:t>
      </w:r>
    </w:p>
    <w:p w:rsidR="002A0FB7" w:rsidRPr="00770BB8" w:rsidRDefault="002A0FB7" w:rsidP="002A0FB7">
      <w:pPr>
        <w:jc w:val="both"/>
      </w:pPr>
      <w:r w:rsidRPr="00C91548">
        <w:t xml:space="preserve">- </w:t>
      </w:r>
      <w:r>
        <w:rPr>
          <w:lang w:val="en-US"/>
        </w:rPr>
        <w:t>c</w:t>
      </w:r>
      <w:r w:rsidRPr="00770BB8">
        <w:t>рок представления запрашиваем</w:t>
      </w:r>
      <w:r>
        <w:t>ых сведений;</w:t>
      </w:r>
    </w:p>
    <w:p w:rsidR="002A0FB7" w:rsidRDefault="002A0FB7" w:rsidP="002A0FB7">
      <w:pPr>
        <w:jc w:val="both"/>
      </w:pPr>
      <w:r>
        <w:t>- ф</w:t>
      </w:r>
      <w:r w:rsidRPr="00770BB8">
        <w:t xml:space="preserve">амилия, имя, отчество и номер телефона </w:t>
      </w:r>
      <w:r>
        <w:t xml:space="preserve">государственного </w:t>
      </w:r>
      <w:r w:rsidRPr="00770BB8">
        <w:t>гражданского служащего, подготовившего запрос</w:t>
      </w:r>
      <w:r>
        <w:t>;</w:t>
      </w:r>
    </w:p>
    <w:p w:rsidR="007A011C" w:rsidRPr="00770BB8" w:rsidRDefault="007A011C" w:rsidP="002A0FB7">
      <w:pPr>
        <w:jc w:val="both"/>
      </w:pPr>
      <w:r>
        <w:rPr>
          <w:rFonts w:cs="Times New Roman"/>
          <w:szCs w:val="28"/>
        </w:rPr>
        <w:t>- идентификационны</w:t>
      </w:r>
      <w:r w:rsidR="003F1FE0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номер налогоплательщика (в случае направления запроса в налоговые органы Российской Федерации);</w:t>
      </w:r>
    </w:p>
    <w:p w:rsidR="002A0FB7" w:rsidRPr="00770BB8" w:rsidRDefault="002A0FB7" w:rsidP="002A0FB7">
      <w:pPr>
        <w:jc w:val="both"/>
      </w:pPr>
      <w:r>
        <w:t>- д</w:t>
      </w:r>
      <w:r w:rsidRPr="00770BB8">
        <w:t>ругие необходимые сведения.</w:t>
      </w:r>
    </w:p>
    <w:p w:rsidR="00AB4958" w:rsidRDefault="002A0FB7" w:rsidP="00AB4958">
      <w:pPr>
        <w:jc w:val="both"/>
      </w:pPr>
      <w:r>
        <w:t xml:space="preserve">10. </w:t>
      </w:r>
      <w:r w:rsidR="00AB4958">
        <w:rPr>
          <w:rFonts w:cs="Times New Roman"/>
          <w:szCs w:val="28"/>
        </w:rPr>
        <w:t xml:space="preserve">Запросы о проведении оперативно-разыскных мероприятий, направляются </w:t>
      </w:r>
      <w:r w:rsidR="00AB4958" w:rsidRPr="00770BB8">
        <w:t>в органы, осуществляющие оперативно-р</w:t>
      </w:r>
      <w:r w:rsidR="00AB4958">
        <w:t>а</w:t>
      </w:r>
      <w:r w:rsidR="00AB4958" w:rsidRPr="00770BB8">
        <w:t>зыскную деятельность</w:t>
      </w:r>
      <w:r w:rsidR="00AB4958">
        <w:t xml:space="preserve"> </w:t>
      </w:r>
      <w:r w:rsidR="00AB4958" w:rsidRPr="00770BB8">
        <w:t>в соответствии с Федеральным законом от 12 августа 1995 года №</w:t>
      </w:r>
      <w:r w:rsidR="00AB4958">
        <w:t> </w:t>
      </w:r>
      <w:r w:rsidR="00AB4958" w:rsidRPr="00770BB8">
        <w:t xml:space="preserve">144-ФЗ </w:t>
      </w:r>
      <w:r w:rsidR="003F1FE0">
        <w:t>"</w:t>
      </w:r>
      <w:r w:rsidR="00AB4958" w:rsidRPr="00770BB8">
        <w:t>Об</w:t>
      </w:r>
      <w:r w:rsidR="00AB4958">
        <w:t> </w:t>
      </w:r>
      <w:r w:rsidR="00AB4958" w:rsidRPr="00770BB8">
        <w:t>оперативно-розыскной деятельности</w:t>
      </w:r>
      <w:r w:rsidR="003F1FE0">
        <w:t>"</w:t>
      </w:r>
      <w:r w:rsidR="00AB4958">
        <w:t>, за подписью Губернатора области.</w:t>
      </w:r>
    </w:p>
    <w:p w:rsidR="00AB4958" w:rsidRDefault="00AB4958" w:rsidP="00AB4958">
      <w:pPr>
        <w:jc w:val="both"/>
      </w:pPr>
      <w:r>
        <w:t>Подготовка и организация направления указанных запросов в рамках проверок осуществляется</w:t>
      </w:r>
      <w:r w:rsidRPr="00B63A0C">
        <w:t xml:space="preserve"> </w:t>
      </w:r>
      <w:r>
        <w:t>управлением по противодействию коррупции Правительства области.</w:t>
      </w:r>
    </w:p>
    <w:p w:rsidR="002A0FB7" w:rsidRDefault="00AB4958" w:rsidP="00AB4958">
      <w:pPr>
        <w:jc w:val="both"/>
      </w:pPr>
      <w:r>
        <w:t xml:space="preserve">Помимо сведений, перечисленных в пункте 9 Положения, в запросе о проведении оперативно-разыскных мероприятий указываются сведения, послужившие основанием для проведения проверки, органы и организации, в которые направлялись (направлены) запросы, и вопросы, которые в них ставились, ссылки на соответствующие положения Федерального закона от 12 августа 1995 года № 144-ФЗ </w:t>
      </w:r>
      <w:r w:rsidR="003F1FE0">
        <w:t>"</w:t>
      </w:r>
      <w:r>
        <w:t>Об оперативно-розыскной деятельности</w:t>
      </w:r>
      <w:proofErr w:type="gramStart"/>
      <w:r w:rsidR="003F1FE0">
        <w:t>"</w:t>
      </w:r>
      <w:r>
        <w:t>.</w:t>
      </w:r>
      <w:r w:rsidR="002A0FB7">
        <w:t>.</w:t>
      </w:r>
      <w:proofErr w:type="gramEnd"/>
    </w:p>
    <w:p w:rsidR="002A0FB7" w:rsidRPr="00A9055B" w:rsidRDefault="002A0FB7" w:rsidP="002A0FB7">
      <w:pPr>
        <w:jc w:val="both"/>
      </w:pPr>
      <w:r w:rsidRPr="00A9055B">
        <w:t>1</w:t>
      </w:r>
      <w:r>
        <w:t>1</w:t>
      </w:r>
      <w:r w:rsidRPr="00A9055B">
        <w:t>. Руководител</w:t>
      </w:r>
      <w:r>
        <w:t>ь</w:t>
      </w:r>
      <w:r w:rsidRPr="00A9055B">
        <w:t xml:space="preserve"> орган</w:t>
      </w:r>
      <w:r>
        <w:t>а</w:t>
      </w:r>
      <w:r w:rsidRPr="00A9055B">
        <w:t xml:space="preserve"> и</w:t>
      </w:r>
      <w:r>
        <w:t>ли</w:t>
      </w:r>
      <w:r w:rsidRPr="00A9055B">
        <w:t xml:space="preserve"> организаци</w:t>
      </w:r>
      <w:r>
        <w:t>и обязан</w:t>
      </w:r>
      <w:r w:rsidRPr="00A9055B">
        <w:t xml:space="preserve"> организовать исполнение </w:t>
      </w:r>
      <w:r>
        <w:t xml:space="preserve">полученного </w:t>
      </w:r>
      <w:r w:rsidRPr="00A9055B">
        <w:t>запрос</w:t>
      </w:r>
      <w:r>
        <w:t>а</w:t>
      </w:r>
      <w:r w:rsidRPr="00A9055B">
        <w:t xml:space="preserve">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A0FB7" w:rsidRDefault="002A0FB7" w:rsidP="002A0FB7">
      <w:pPr>
        <w:jc w:val="both"/>
      </w:pPr>
      <w:r>
        <w:t>С</w:t>
      </w:r>
      <w:r w:rsidRPr="00770BB8">
        <w:t>рок исполнения запрос</w:t>
      </w:r>
      <w:r>
        <w:t>а</w:t>
      </w:r>
      <w:r w:rsidRPr="00770BB8">
        <w:t xml:space="preserve"> не долж</w:t>
      </w:r>
      <w:r>
        <w:t>е</w:t>
      </w:r>
      <w:r w:rsidRPr="00770BB8">
        <w:t xml:space="preserve">н превышать 30 </w:t>
      </w:r>
      <w:r>
        <w:t xml:space="preserve">календарных </w:t>
      </w:r>
      <w:r w:rsidRPr="00770BB8">
        <w:t>дней со дня его поступления в соответствующий орган или организацию. В исключительных случаях срок исполнения запроса продл</w:t>
      </w:r>
      <w:r>
        <w:t>яется с</w:t>
      </w:r>
      <w:r w:rsidRPr="00770BB8">
        <w:t xml:space="preserve"> согласия направившего запрос должностного лица</w:t>
      </w:r>
      <w:r>
        <w:t>, но не более чем на 30 календарных дней</w:t>
      </w:r>
      <w:r w:rsidRPr="00770BB8">
        <w:t>.</w:t>
      </w:r>
    </w:p>
    <w:p w:rsidR="002A0FB7" w:rsidRDefault="002A0FB7" w:rsidP="002A0FB7">
      <w:pPr>
        <w:jc w:val="both"/>
      </w:pPr>
      <w:r>
        <w:t>12. Руководитель проверки обеспечивает:</w:t>
      </w:r>
    </w:p>
    <w:p w:rsidR="002A0FB7" w:rsidRDefault="002A0FB7" w:rsidP="002A0FB7">
      <w:pPr>
        <w:jc w:val="both"/>
      </w:pPr>
      <w:r>
        <w:t>12.1. Уведомление должностного лица или претендента о начале в отношении него проверки – в течение двух рабочих дней со дня получения соответствующего решения.</w:t>
      </w:r>
    </w:p>
    <w:p w:rsidR="002A0FB7" w:rsidRDefault="002A0FB7" w:rsidP="002A0FB7">
      <w:pPr>
        <w:jc w:val="both"/>
      </w:pPr>
      <w:r>
        <w:t>12.2. Проведение в случае обращения должностного лица (претендента) беседы с ним, в ходе которой он должен быть проинформирован о том, какие сведения, представленные им в соответствии с Положением о представлении сведений о доходах, расходах, об имуществе и обязательствах имущественного характера лицами, замещающими государственные должности Ярославской области, и гражданами, претендующими на их замещение, утверждаемым указом Губернатора области, и соблюдение каких ограничений подлежит проверке, – в течение семи рабочих дней со дня обращения должностного лица (претендента), а при наличии уважительной причины – в срок, согласованный с должностным лицом (претендентом).</w:t>
      </w:r>
    </w:p>
    <w:p w:rsidR="002A0FB7" w:rsidRDefault="002A0FB7" w:rsidP="002A0FB7">
      <w:pPr>
        <w:jc w:val="both"/>
      </w:pPr>
      <w:r>
        <w:t>13. Должностное лицо (претендент) вправе:</w:t>
      </w:r>
    </w:p>
    <w:p w:rsidR="002A0FB7" w:rsidRDefault="002A0FB7" w:rsidP="002A0FB7">
      <w:pPr>
        <w:jc w:val="both"/>
      </w:pPr>
      <w:r>
        <w:t xml:space="preserve">13.1. Обращаться с просьбой о проведении беседы в соответствии с подпунктом 12.2 пункта 12 Положения. </w:t>
      </w:r>
    </w:p>
    <w:p w:rsidR="002A0FB7" w:rsidRDefault="002A0FB7" w:rsidP="002A0FB7">
      <w:pPr>
        <w:jc w:val="both"/>
      </w:pPr>
      <w:r>
        <w:t>13.2. Давать пояснения в письменной форме в ходе проверки и по ее результатам.</w:t>
      </w:r>
    </w:p>
    <w:p w:rsidR="002A0FB7" w:rsidRDefault="002A0FB7" w:rsidP="002A0FB7">
      <w:pPr>
        <w:jc w:val="both"/>
      </w:pPr>
      <w:r>
        <w:t>13.3. Представлять дополнительные материалы и давать пояснения по ним в письменной форме.</w:t>
      </w:r>
    </w:p>
    <w:p w:rsidR="002A0FB7" w:rsidRDefault="002A0FB7" w:rsidP="002A0FB7">
      <w:pPr>
        <w:jc w:val="both"/>
      </w:pPr>
      <w:r w:rsidRPr="00770BB8">
        <w:t>1</w:t>
      </w:r>
      <w:r>
        <w:t>4</w:t>
      </w:r>
      <w:r w:rsidRPr="00770BB8">
        <w:t>.</w:t>
      </w:r>
      <w:r>
        <w:t xml:space="preserve"> Должностное лицо отстраняется от замещаемой должности на период проверки в случае принятия в отношении него работодателем соответствующего решения.</w:t>
      </w:r>
    </w:p>
    <w:p w:rsidR="002A0FB7" w:rsidRDefault="002A0FB7" w:rsidP="002A0FB7">
      <w:pPr>
        <w:jc w:val="both"/>
      </w:pPr>
      <w:r>
        <w:t xml:space="preserve">Срок, на который должностное лицо отстраняется от замещаемой должности, не может </w:t>
      </w:r>
      <w:r w:rsidRPr="00770BB8">
        <w:t>превыша</w:t>
      </w:r>
      <w:r>
        <w:t xml:space="preserve">ть </w:t>
      </w:r>
      <w:r w:rsidRPr="00770BB8">
        <w:t xml:space="preserve">60 </w:t>
      </w:r>
      <w:r>
        <w:t xml:space="preserve">календарных </w:t>
      </w:r>
      <w:r w:rsidRPr="00770BB8">
        <w:t>дней со дня принятия решения о проведении</w:t>
      </w:r>
      <w:r>
        <w:t xml:space="preserve"> проверки</w:t>
      </w:r>
      <w:r w:rsidRPr="00770BB8">
        <w:t xml:space="preserve">. </w:t>
      </w:r>
      <w:r>
        <w:t xml:space="preserve">Указанный срок может быть продлен работодателем, но не более чем на 30 календарных дней. </w:t>
      </w:r>
      <w:r w:rsidRPr="00366B07">
        <w:t xml:space="preserve">При этом </w:t>
      </w:r>
      <w:r>
        <w:t>должностному лицу</w:t>
      </w:r>
      <w:r w:rsidRPr="00366B07">
        <w:t xml:space="preserve"> сохраняется денежное содержание на все время отстранения от замещаемой должности</w:t>
      </w:r>
      <w:r>
        <w:t>.</w:t>
      </w:r>
    </w:p>
    <w:p w:rsidR="002A0FB7" w:rsidRPr="00366B07" w:rsidRDefault="002A0FB7" w:rsidP="002A0FB7">
      <w:pPr>
        <w:jc w:val="both"/>
      </w:pPr>
      <w:r>
        <w:t>15. По окончании проверки руководитель проверки обязан ознакомить должностное лицо (претендента) с результатами проверки.</w:t>
      </w:r>
    </w:p>
    <w:p w:rsidR="002A0FB7" w:rsidRDefault="002A0FB7" w:rsidP="002A0FB7">
      <w:pPr>
        <w:jc w:val="both"/>
      </w:pPr>
      <w:r w:rsidRPr="00B95250">
        <w:t xml:space="preserve">16. По итогам проверки руководитель проверки представляет доклад о ее результатах Губернатору области или Избирательной комиссии Ярославской области, если проверка проводилась в отношении </w:t>
      </w:r>
      <w:r>
        <w:t xml:space="preserve">должностного </w:t>
      </w:r>
      <w:r w:rsidRPr="00B95250">
        <w:t>лица</w:t>
      </w:r>
      <w:r>
        <w:t>, замещающего государственную должность Ярославской области</w:t>
      </w:r>
      <w:r w:rsidRPr="00B95250">
        <w:t xml:space="preserve"> в Избирательной комиссии Ярославской области либо претенд</w:t>
      </w:r>
      <w:r>
        <w:t>ующего</w:t>
      </w:r>
      <w:r w:rsidRPr="00B95250">
        <w:t xml:space="preserve"> на замещение указанной должности.</w:t>
      </w:r>
    </w:p>
    <w:p w:rsidR="002A0FB7" w:rsidRPr="00770BB8" w:rsidRDefault="002A0FB7" w:rsidP="002A0FB7">
      <w:pPr>
        <w:jc w:val="both"/>
      </w:pPr>
      <w:r>
        <w:t>17. В докладе о результатах проверки должно содержаться одно из следующих предложений:</w:t>
      </w:r>
    </w:p>
    <w:p w:rsidR="002A0FB7" w:rsidRPr="00770BB8" w:rsidRDefault="002A0FB7" w:rsidP="002A0FB7">
      <w:pPr>
        <w:jc w:val="both"/>
      </w:pPr>
      <w:r>
        <w:t>17</w:t>
      </w:r>
      <w:r w:rsidRPr="00770BB8">
        <w:t xml:space="preserve">.1. О назначении </w:t>
      </w:r>
      <w:r>
        <w:t>претендента</w:t>
      </w:r>
      <w:r w:rsidRPr="00770BB8">
        <w:t xml:space="preserve"> на должность.</w:t>
      </w:r>
    </w:p>
    <w:p w:rsidR="002A0FB7" w:rsidRDefault="002A0FB7" w:rsidP="002A0FB7">
      <w:pPr>
        <w:jc w:val="both"/>
      </w:pPr>
      <w:r>
        <w:t>17</w:t>
      </w:r>
      <w:r w:rsidRPr="00770BB8">
        <w:t xml:space="preserve">.2. Об отказе </w:t>
      </w:r>
      <w:r>
        <w:t>претенденту</w:t>
      </w:r>
      <w:r w:rsidRPr="00770BB8">
        <w:t xml:space="preserve"> в назначении на должность</w:t>
      </w:r>
      <w:r>
        <w:t>.</w:t>
      </w:r>
    </w:p>
    <w:p w:rsidR="002A0FB7" w:rsidRPr="00770BB8" w:rsidRDefault="002A0FB7" w:rsidP="002A0FB7">
      <w:pPr>
        <w:jc w:val="both"/>
      </w:pPr>
      <w:r>
        <w:t>17.</w:t>
      </w:r>
      <w:r w:rsidRPr="00770BB8">
        <w:t xml:space="preserve">3. Об отсутствии оснований для применения к </w:t>
      </w:r>
      <w:r>
        <w:t>должностному лицу</w:t>
      </w:r>
      <w:r w:rsidRPr="00770BB8">
        <w:t xml:space="preserve"> мер юридической ответственности.</w:t>
      </w:r>
    </w:p>
    <w:p w:rsidR="002A0FB7" w:rsidRPr="00770BB8" w:rsidRDefault="002A0FB7" w:rsidP="002A0FB7">
      <w:pPr>
        <w:jc w:val="both"/>
      </w:pPr>
      <w:r>
        <w:t>17</w:t>
      </w:r>
      <w:r w:rsidRPr="00770BB8">
        <w:t xml:space="preserve">.4. О применении к </w:t>
      </w:r>
      <w:r>
        <w:t>должностному лицу</w:t>
      </w:r>
      <w:r w:rsidRPr="00770BB8">
        <w:t xml:space="preserve"> мер юридической ответственности.</w:t>
      </w:r>
    </w:p>
    <w:p w:rsidR="002A0FB7" w:rsidRDefault="002A0FB7" w:rsidP="002A0FB7">
      <w:pPr>
        <w:jc w:val="both"/>
      </w:pPr>
      <w:r>
        <w:t>17</w:t>
      </w:r>
      <w:r w:rsidRPr="00770BB8">
        <w:t xml:space="preserve">.5. О представлении материалов проверки в </w:t>
      </w:r>
      <w:r>
        <w:t>Совет по противодействию коррупции в Ярославской области</w:t>
      </w:r>
      <w:r w:rsidRPr="00770BB8">
        <w:t>.</w:t>
      </w:r>
    </w:p>
    <w:p w:rsidR="002A0FB7" w:rsidRDefault="002A0FB7" w:rsidP="002A0FB7">
      <w:pPr>
        <w:jc w:val="both"/>
      </w:pPr>
      <w:r>
        <w:t>18. По запросу органов, организаций и общественных объединений, указанных в пункте 4 Положения</w:t>
      </w:r>
      <w:r w:rsidRPr="00770BB8">
        <w:t>, предоставивши</w:t>
      </w:r>
      <w:r>
        <w:t>х</w:t>
      </w:r>
      <w:r w:rsidRPr="00770BB8">
        <w:t xml:space="preserve"> информацию, явившуюся основанием для проведения проверки, </w:t>
      </w:r>
      <w:r>
        <w:t xml:space="preserve">им </w:t>
      </w:r>
      <w:r w:rsidRPr="00770BB8">
        <w:t xml:space="preserve">представляются </w:t>
      </w:r>
      <w:r>
        <w:t>с</w:t>
      </w:r>
      <w:r w:rsidRPr="00770BB8">
        <w:t>ведения о результатах проверки</w:t>
      </w:r>
      <w:r>
        <w:t>.</w:t>
      </w:r>
    </w:p>
    <w:p w:rsidR="002A0FB7" w:rsidRDefault="002A0FB7" w:rsidP="002A0FB7">
      <w:pPr>
        <w:jc w:val="both"/>
      </w:pPr>
      <w:r>
        <w:t xml:space="preserve">Указанные сведения представляются управлением государственной службы и кадровой политики Правительства области при наличии </w:t>
      </w:r>
      <w:r w:rsidRPr="00770BB8">
        <w:t xml:space="preserve">письменного согласия </w:t>
      </w:r>
      <w:r>
        <w:t xml:space="preserve">на это Губернатора области и </w:t>
      </w:r>
      <w:r w:rsidRPr="00770BB8">
        <w:t>с соблюдением законодательства Российской Федерации о персональных данных и государственной тайне.</w:t>
      </w:r>
      <w:r>
        <w:t xml:space="preserve"> Одновременно с предоставлением сведений о результатах проверки </w:t>
      </w:r>
      <w:r w:rsidRPr="00F5570A">
        <w:t>управление</w:t>
      </w:r>
      <w:r>
        <w:t xml:space="preserve"> государственной службы и кадровой политики Правительства области уведомляет об этом должностное лицо (претендента)</w:t>
      </w:r>
      <w:r w:rsidRPr="00770BB8">
        <w:t>, в отношении котор</w:t>
      </w:r>
      <w:r>
        <w:t>ого проводилась проверка.</w:t>
      </w:r>
    </w:p>
    <w:p w:rsidR="002A0FB7" w:rsidRPr="00770BB8" w:rsidRDefault="002A0FB7" w:rsidP="002A0FB7">
      <w:pPr>
        <w:jc w:val="both"/>
      </w:pPr>
      <w:r>
        <w:t>19</w:t>
      </w:r>
      <w:r w:rsidRPr="00770BB8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A0FB7" w:rsidRPr="00770BB8" w:rsidRDefault="002A0FB7" w:rsidP="002A0FB7">
      <w:pPr>
        <w:jc w:val="both"/>
      </w:pPr>
      <w:r>
        <w:t>20</w:t>
      </w:r>
      <w:r w:rsidRPr="00770BB8">
        <w:t xml:space="preserve">. </w:t>
      </w:r>
      <w:r>
        <w:t xml:space="preserve">По итогам рассмотрения доклада, </w:t>
      </w:r>
      <w:r w:rsidRPr="00770BB8">
        <w:t>представленн</w:t>
      </w:r>
      <w:r>
        <w:t>ого</w:t>
      </w:r>
      <w:r w:rsidRPr="00770BB8">
        <w:t xml:space="preserve"> в соответствии с пунктом </w:t>
      </w:r>
      <w:r>
        <w:t>17</w:t>
      </w:r>
      <w:r w:rsidRPr="00770BB8">
        <w:t xml:space="preserve"> Положения</w:t>
      </w:r>
      <w:r>
        <w:t xml:space="preserve">, Губернатор области или </w:t>
      </w:r>
      <w:r w:rsidRPr="00B95250">
        <w:t>Избирательная комиссия Ярославской области</w:t>
      </w:r>
      <w:r>
        <w:t xml:space="preserve"> в установленном порядке</w:t>
      </w:r>
      <w:r w:rsidRPr="00770BB8">
        <w:t xml:space="preserve"> принимает одно из следующих решений:</w:t>
      </w:r>
    </w:p>
    <w:p w:rsidR="002A0FB7" w:rsidRPr="00770BB8" w:rsidRDefault="002A0FB7" w:rsidP="002A0FB7">
      <w:pPr>
        <w:jc w:val="both"/>
      </w:pPr>
      <w:r>
        <w:t>20.1.</w:t>
      </w:r>
      <w:r w:rsidRPr="00770BB8">
        <w:t xml:space="preserve"> </w:t>
      </w:r>
      <w:r>
        <w:t>Н</w:t>
      </w:r>
      <w:r w:rsidRPr="00770BB8">
        <w:t>а</w:t>
      </w:r>
      <w:r>
        <w:t>значить претендента на должность.</w:t>
      </w:r>
    </w:p>
    <w:p w:rsidR="002A0FB7" w:rsidRDefault="002A0FB7" w:rsidP="002A0FB7">
      <w:pPr>
        <w:jc w:val="both"/>
      </w:pPr>
      <w:r>
        <w:t>20.2. О</w:t>
      </w:r>
      <w:r w:rsidRPr="00770BB8">
        <w:t xml:space="preserve">тказать </w:t>
      </w:r>
      <w:r>
        <w:t>претенденту</w:t>
      </w:r>
      <w:r w:rsidRPr="00770BB8">
        <w:t xml:space="preserve"> в назначении на должность</w:t>
      </w:r>
      <w:r>
        <w:t>.</w:t>
      </w:r>
    </w:p>
    <w:p w:rsidR="002A0FB7" w:rsidRPr="00770BB8" w:rsidRDefault="002A0FB7" w:rsidP="002A0FB7">
      <w:pPr>
        <w:jc w:val="both"/>
      </w:pPr>
      <w:r>
        <w:t>20.3. П</w:t>
      </w:r>
      <w:r w:rsidRPr="00770BB8">
        <w:t xml:space="preserve">рименить к </w:t>
      </w:r>
      <w:r>
        <w:t>должностному лицу меры юридической ответственности.</w:t>
      </w:r>
    </w:p>
    <w:p w:rsidR="002A0FB7" w:rsidRPr="00770BB8" w:rsidRDefault="002A0FB7" w:rsidP="002A0FB7">
      <w:pPr>
        <w:jc w:val="both"/>
      </w:pPr>
      <w:r>
        <w:t>20.4.</w:t>
      </w:r>
      <w:r w:rsidRPr="00770BB8">
        <w:t xml:space="preserve"> </w:t>
      </w:r>
      <w:r>
        <w:t>П</w:t>
      </w:r>
      <w:r w:rsidRPr="00770BB8">
        <w:t xml:space="preserve">редставить материалы проверки в </w:t>
      </w:r>
      <w:r>
        <w:t>Совет по противодействию коррупции в Ярославской области</w:t>
      </w:r>
      <w:r w:rsidRPr="00770BB8">
        <w:t>.</w:t>
      </w:r>
    </w:p>
    <w:p w:rsidR="002A0FB7" w:rsidRDefault="002A0FB7" w:rsidP="002A0FB7">
      <w:pPr>
        <w:jc w:val="both"/>
      </w:pPr>
      <w:r>
        <w:t>21</w:t>
      </w:r>
      <w:r w:rsidRPr="00770BB8">
        <w:t xml:space="preserve">. Материалы проверки хранятся в </w:t>
      </w:r>
      <w:r>
        <w:t>у</w:t>
      </w:r>
      <w:r w:rsidRPr="00770BB8">
        <w:t xml:space="preserve">правлении </w:t>
      </w:r>
      <w:r>
        <w:t>государственной службы и кадровой политики Правительства области в</w:t>
      </w:r>
      <w:r w:rsidRPr="00770BB8">
        <w:t xml:space="preserve"> течение трех лет со дня ее окончания, после чего передаются в архив.</w:t>
      </w:r>
      <w:r>
        <w:t xml:space="preserve"> </w:t>
      </w:r>
      <w:r w:rsidRPr="005355EC">
        <w:t xml:space="preserve">Информация о результатах проверки приобщается к личному делу </w:t>
      </w:r>
      <w:r>
        <w:t>должностного лица.</w:t>
      </w:r>
    </w:p>
    <w:p w:rsidR="002A0FB7" w:rsidRPr="003E3CDC" w:rsidRDefault="002A0FB7" w:rsidP="002A0FB7"/>
    <w:p w:rsidR="002A0FB7" w:rsidRPr="003D1E8D" w:rsidRDefault="002A0FB7" w:rsidP="002A0FB7">
      <w:pPr>
        <w:tabs>
          <w:tab w:val="right" w:pos="8931"/>
        </w:tabs>
        <w:ind w:firstLine="0"/>
        <w:jc w:val="both"/>
      </w:pPr>
    </w:p>
    <w:p w:rsidR="00C35BFC" w:rsidRPr="002A0FB7" w:rsidRDefault="00C35BFC" w:rsidP="002A0FB7"/>
    <w:sectPr w:rsidR="00C35BFC" w:rsidRPr="002A0FB7" w:rsidSect="00C35BFC"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92" w:rsidRDefault="00C57D92" w:rsidP="00C71535">
      <w:r>
        <w:separator/>
      </w:r>
    </w:p>
  </w:endnote>
  <w:endnote w:type="continuationSeparator" w:id="0">
    <w:p w:rsidR="00C57D92" w:rsidRDefault="00C57D92" w:rsidP="00C7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92" w:rsidRDefault="00C57D92" w:rsidP="00C71535">
      <w:r>
        <w:separator/>
      </w:r>
    </w:p>
  </w:footnote>
  <w:footnote w:type="continuationSeparator" w:id="0">
    <w:p w:rsidR="00C57D92" w:rsidRDefault="00C57D92" w:rsidP="00C7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822924"/>
      <w:docPartObj>
        <w:docPartGallery w:val="Page Numbers (Top of Page)"/>
        <w:docPartUnique/>
      </w:docPartObj>
    </w:sdtPr>
    <w:sdtContent>
      <w:p w:rsidR="00C35BFC" w:rsidRDefault="00C62C60">
        <w:pPr>
          <w:pStyle w:val="a3"/>
          <w:jc w:val="center"/>
        </w:pPr>
        <w:r>
          <w:fldChar w:fldCharType="begin"/>
        </w:r>
        <w:r w:rsidR="00C35BFC">
          <w:instrText>PAGE   \* MERGEFORMAT</w:instrText>
        </w:r>
        <w:r>
          <w:fldChar w:fldCharType="separate"/>
        </w:r>
        <w:r w:rsidR="00A255EC">
          <w:rPr>
            <w:noProof/>
          </w:rPr>
          <w:t>10</w:t>
        </w:r>
        <w:r>
          <w:fldChar w:fldCharType="end"/>
        </w:r>
      </w:p>
    </w:sdtContent>
  </w:sdt>
  <w:p w:rsidR="00C436A3" w:rsidRPr="00532191" w:rsidRDefault="00A255EC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22FBC"/>
    <w:rsid w:val="00055FE9"/>
    <w:rsid w:val="000600F7"/>
    <w:rsid w:val="000B02F2"/>
    <w:rsid w:val="000D6C9E"/>
    <w:rsid w:val="000F43F3"/>
    <w:rsid w:val="0016767C"/>
    <w:rsid w:val="0018209F"/>
    <w:rsid w:val="001C78DA"/>
    <w:rsid w:val="001E0680"/>
    <w:rsid w:val="001F2137"/>
    <w:rsid w:val="002306C4"/>
    <w:rsid w:val="00254788"/>
    <w:rsid w:val="002A0FB7"/>
    <w:rsid w:val="00322FBC"/>
    <w:rsid w:val="00361ABC"/>
    <w:rsid w:val="003906DD"/>
    <w:rsid w:val="003A2DCC"/>
    <w:rsid w:val="003D1E8D"/>
    <w:rsid w:val="003E39A1"/>
    <w:rsid w:val="003E5462"/>
    <w:rsid w:val="003F1FE0"/>
    <w:rsid w:val="0040656C"/>
    <w:rsid w:val="00443EFA"/>
    <w:rsid w:val="00493A8E"/>
    <w:rsid w:val="004E0A6C"/>
    <w:rsid w:val="00512ABA"/>
    <w:rsid w:val="00535C49"/>
    <w:rsid w:val="00555670"/>
    <w:rsid w:val="00556814"/>
    <w:rsid w:val="005626AB"/>
    <w:rsid w:val="00630CFF"/>
    <w:rsid w:val="006513EF"/>
    <w:rsid w:val="00653141"/>
    <w:rsid w:val="006D000F"/>
    <w:rsid w:val="006F0EAD"/>
    <w:rsid w:val="0076573F"/>
    <w:rsid w:val="007A011C"/>
    <w:rsid w:val="007A78E5"/>
    <w:rsid w:val="009F1021"/>
    <w:rsid w:val="00A06EB7"/>
    <w:rsid w:val="00A173D0"/>
    <w:rsid w:val="00A21506"/>
    <w:rsid w:val="00A255EC"/>
    <w:rsid w:val="00AB4958"/>
    <w:rsid w:val="00AD524F"/>
    <w:rsid w:val="00B20D87"/>
    <w:rsid w:val="00BB1812"/>
    <w:rsid w:val="00BE2CB3"/>
    <w:rsid w:val="00C35BFC"/>
    <w:rsid w:val="00C37646"/>
    <w:rsid w:val="00C57D92"/>
    <w:rsid w:val="00C62C60"/>
    <w:rsid w:val="00C71535"/>
    <w:rsid w:val="00C871DC"/>
    <w:rsid w:val="00CA5934"/>
    <w:rsid w:val="00D00EFB"/>
    <w:rsid w:val="00D31670"/>
    <w:rsid w:val="00D656BE"/>
    <w:rsid w:val="00E1407E"/>
    <w:rsid w:val="00E4356E"/>
    <w:rsid w:val="00E757E0"/>
    <w:rsid w:val="00EC7017"/>
    <w:rsid w:val="00F71210"/>
    <w:rsid w:val="00F75022"/>
    <w:rsid w:val="00FB0DAF"/>
    <w:rsid w:val="00FB4F02"/>
    <w:rsid w:val="00FF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customStyle="1" w:styleId="a8">
    <w:name w:val="Название закона"/>
    <w:basedOn w:val="a"/>
    <w:rsid w:val="002A0FB7"/>
    <w:pPr>
      <w:ind w:firstLine="0"/>
      <w:jc w:val="center"/>
    </w:pPr>
    <w:rPr>
      <w:rFonts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2" ma:contentTypeDescription="Создание документа." ma:contentTypeScope="" ma:versionID="0d14be808796cceb3b2ae3da935c4f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93a1141ecf7850ae3aaeb4ff03ccb727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2013-06-16T20:00:00+00:00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6DB61-9602-4711-95A9-CD24063FF00D}"/>
</file>

<file path=customXml/itemProps2.xml><?xml version="1.0" encoding="utf-8"?>
<ds:datastoreItem xmlns:ds="http://schemas.openxmlformats.org/officeDocument/2006/customXml" ds:itemID="{D82A6D1F-724E-4758-A1C4-0AB363EFCE61}"/>
</file>

<file path=customXml/itemProps3.xml><?xml version="1.0" encoding="utf-8"?>
<ds:datastoreItem xmlns:ds="http://schemas.openxmlformats.org/officeDocument/2006/customXml" ds:itemID="{6E1FDF8F-8985-41CF-AF9D-92924A8289F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1</TotalTime>
  <Pages>12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государственные должности Ярославской области </dc:title>
  <dc:creator>Усилов</dc:creator>
  <cp:lastModifiedBy>Шлогова</cp:lastModifiedBy>
  <cp:revision>2</cp:revision>
  <dcterms:created xsi:type="dcterms:W3CDTF">2013-06-17T08:55:00Z</dcterms:created>
  <dcterms:modified xsi:type="dcterms:W3CDTF">2013-06-17T08:55:00Z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>&lt;div&gt;О реализации законодательства &lt;strong&gt;о противодействии коррупции в отношении лиц&lt;/strong&gt;, замещающих &lt;strong&gt;государственные должности&lt;/strong&gt; Ярославской области&lt;/div&gt;</vt:lpwstr>
  </property>
  <property fmtid="{D5CDD505-2E9C-101B-9397-08002B2CF9AE}" pid="3" name="ContentTypeId">
    <vt:lpwstr>0x010100000B68E843655849A332822C1122A995</vt:lpwstr>
  </property>
</Properties>
</file>