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742B65" w:rsidTr="00BF6A1B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742B65" w:rsidRDefault="00742B65" w:rsidP="00BF6A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605" cy="72199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65" w:rsidTr="00BF6A1B">
        <w:tc>
          <w:tcPr>
            <w:tcW w:w="9747" w:type="dxa"/>
            <w:gridSpan w:val="5"/>
            <w:shd w:val="clear" w:color="auto" w:fill="auto"/>
          </w:tcPr>
          <w:p w:rsidR="00742B65" w:rsidRPr="00427C36" w:rsidRDefault="00742B65" w:rsidP="00BF6A1B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742B65" w:rsidRPr="00427C36" w:rsidRDefault="00742B65" w:rsidP="00BF6A1B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742B65" w:rsidRDefault="00742B65" w:rsidP="00BF6A1B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742B65" w:rsidRPr="00411EAC" w:rsidTr="00BF6A1B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742B65" w:rsidRPr="00427C36" w:rsidRDefault="00742B65" w:rsidP="00BF6A1B">
            <w:pPr>
              <w:jc w:val="center"/>
              <w:rPr>
                <w:b/>
                <w:spacing w:val="60"/>
              </w:rPr>
            </w:pPr>
          </w:p>
        </w:tc>
      </w:tr>
      <w:tr w:rsidR="00742B65" w:rsidRPr="00427C36" w:rsidTr="00BF6A1B">
        <w:tc>
          <w:tcPr>
            <w:tcW w:w="534" w:type="dxa"/>
            <w:shd w:val="clear" w:color="auto" w:fill="auto"/>
            <w:vAlign w:val="bottom"/>
          </w:tcPr>
          <w:p w:rsidR="00742B65" w:rsidRPr="00427C36" w:rsidRDefault="00742B65" w:rsidP="00BF6A1B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65" w:rsidRPr="00427C36" w:rsidRDefault="005863C6" w:rsidP="00BF6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05.05.2022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42B65" w:rsidRPr="00F977E8" w:rsidRDefault="00742B65" w:rsidP="00BF6A1B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B65" w:rsidRPr="00427C36" w:rsidRDefault="005863C6" w:rsidP="00BF6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5386" w:type="dxa"/>
            <w:shd w:val="clear" w:color="auto" w:fill="auto"/>
          </w:tcPr>
          <w:p w:rsidR="00742B65" w:rsidRPr="00427C36" w:rsidRDefault="00742B65" w:rsidP="00BF6A1B">
            <w:pPr>
              <w:rPr>
                <w:b/>
                <w:szCs w:val="28"/>
              </w:rPr>
            </w:pPr>
          </w:p>
        </w:tc>
      </w:tr>
      <w:tr w:rsidR="00742B65" w:rsidRPr="00427C36" w:rsidTr="00BF6A1B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742B65" w:rsidRDefault="00742B65" w:rsidP="00BF6A1B">
            <w:pPr>
              <w:rPr>
                <w:b/>
                <w:spacing w:val="60"/>
                <w:sz w:val="28"/>
              </w:rPr>
            </w:pPr>
          </w:p>
          <w:p w:rsidR="00742B65" w:rsidRPr="00427C36" w:rsidRDefault="00742B65" w:rsidP="00BF6A1B">
            <w:pPr>
              <w:rPr>
                <w:b/>
                <w:spacing w:val="60"/>
                <w:sz w:val="28"/>
              </w:rPr>
            </w:pPr>
          </w:p>
        </w:tc>
      </w:tr>
      <w:tr w:rsidR="00742B65" w:rsidRPr="00427C36" w:rsidTr="00BF6A1B">
        <w:trPr>
          <w:trHeight w:val="2350"/>
        </w:trPr>
        <w:tc>
          <w:tcPr>
            <w:tcW w:w="4361" w:type="dxa"/>
            <w:gridSpan w:val="4"/>
            <w:shd w:val="clear" w:color="auto" w:fill="auto"/>
          </w:tcPr>
          <w:p w:rsidR="00742B65" w:rsidRDefault="00742B65" w:rsidP="00EC05AD">
            <w:pPr>
              <w:ind w:right="176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13335" r="1016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EC05AD">
              <w:rPr>
                <w:sz w:val="28"/>
              </w:rPr>
              <w:t>О внесении изменений в п</w:t>
            </w:r>
            <w:r w:rsidR="00851816">
              <w:rPr>
                <w:sz w:val="28"/>
              </w:rPr>
              <w:t xml:space="preserve">остановление Администрации городского </w:t>
            </w:r>
            <w:r w:rsidR="00EC05AD">
              <w:rPr>
                <w:sz w:val="28"/>
              </w:rPr>
              <w:t xml:space="preserve">поселения Углич от 10.04.2019 № </w:t>
            </w:r>
            <w:r w:rsidR="00851816">
              <w:rPr>
                <w:sz w:val="28"/>
              </w:rPr>
              <w:t>128 «</w:t>
            </w:r>
            <w:r>
              <w:rPr>
                <w:sz w:val="28"/>
              </w:rPr>
              <w:t xml:space="preserve">Об утверждении Положения и состава комиссии по </w:t>
            </w:r>
            <w:r w:rsidR="00851816">
              <w:rPr>
                <w:sz w:val="28"/>
              </w:rPr>
              <w:t>с</w:t>
            </w:r>
            <w:r>
              <w:rPr>
                <w:sz w:val="28"/>
              </w:rPr>
              <w:t>огласованию размещения информационных конструкций на территории городского поселения Углич</w:t>
            </w:r>
            <w:r w:rsidR="00851816">
              <w:rPr>
                <w:sz w:val="28"/>
              </w:rPr>
              <w:t>»</w:t>
            </w:r>
          </w:p>
          <w:p w:rsidR="00742B65" w:rsidRPr="00FD696E" w:rsidRDefault="00742B65" w:rsidP="00BF6A1B">
            <w:pPr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2B65" w:rsidRPr="00427C36" w:rsidRDefault="00742B65" w:rsidP="00BF6A1B">
            <w:pPr>
              <w:rPr>
                <w:b/>
                <w:spacing w:val="60"/>
                <w:sz w:val="28"/>
              </w:rPr>
            </w:pPr>
          </w:p>
        </w:tc>
      </w:tr>
    </w:tbl>
    <w:p w:rsidR="00742B65" w:rsidRPr="00742B65" w:rsidRDefault="00742B65" w:rsidP="00EC05AD">
      <w:pPr>
        <w:ind w:firstLine="709"/>
        <w:jc w:val="both"/>
        <w:rPr>
          <w:sz w:val="28"/>
        </w:rPr>
      </w:pPr>
      <w:r w:rsidRPr="00742B65">
        <w:rPr>
          <w:sz w:val="28"/>
        </w:rPr>
        <w:t xml:space="preserve">В целях реализации </w:t>
      </w:r>
      <w:hyperlink r:id="rId6" w:history="1">
        <w:r w:rsidRPr="00742B65">
          <w:rPr>
            <w:sz w:val="28"/>
          </w:rPr>
          <w:t>постановления</w:t>
        </w:r>
      </w:hyperlink>
      <w:r w:rsidRPr="00742B65">
        <w:rPr>
          <w:sz w:val="28"/>
        </w:rPr>
        <w:t xml:space="preserve"> Администра</w:t>
      </w:r>
      <w:r w:rsidR="00EC05AD">
        <w:rPr>
          <w:sz w:val="28"/>
        </w:rPr>
        <w:t>ции городского поселения Углич «</w:t>
      </w:r>
      <w:r w:rsidRPr="00742B65">
        <w:rPr>
          <w:sz w:val="28"/>
        </w:rPr>
        <w:t xml:space="preserve">О размещении информационных </w:t>
      </w:r>
      <w:r>
        <w:rPr>
          <w:sz w:val="28"/>
        </w:rPr>
        <w:t xml:space="preserve">конструкций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территории городского поселения Углич</w:t>
      </w:r>
      <w:r w:rsidR="00EC05AD">
        <w:rPr>
          <w:sz w:val="28"/>
        </w:rPr>
        <w:t>»</w:t>
      </w:r>
      <w:r w:rsidRPr="00742B65">
        <w:rPr>
          <w:sz w:val="28"/>
        </w:rPr>
        <w:t xml:space="preserve"> от </w:t>
      </w:r>
      <w:r w:rsidR="009018F7">
        <w:rPr>
          <w:sz w:val="28"/>
        </w:rPr>
        <w:t>09.04.2019 № 124</w:t>
      </w:r>
      <w:r w:rsidRPr="00742B65">
        <w:rPr>
          <w:sz w:val="28"/>
        </w:rPr>
        <w:t>, на основании Устава Администрации городского поселения Углич, Администрация городского поселения Углич</w:t>
      </w:r>
    </w:p>
    <w:p w:rsidR="00742B65" w:rsidRPr="00EC05AD" w:rsidRDefault="00742B65" w:rsidP="00742B65">
      <w:pPr>
        <w:pStyle w:val="a4"/>
        <w:spacing w:after="0"/>
        <w:jc w:val="both"/>
        <w:rPr>
          <w:sz w:val="24"/>
          <w:szCs w:val="24"/>
        </w:rPr>
      </w:pPr>
    </w:p>
    <w:p w:rsidR="00742B65" w:rsidRPr="004D79C7" w:rsidRDefault="00742B65" w:rsidP="00742B65">
      <w:pPr>
        <w:pStyle w:val="a4"/>
        <w:spacing w:after="0"/>
        <w:jc w:val="both"/>
        <w:rPr>
          <w:sz w:val="28"/>
          <w:szCs w:val="28"/>
        </w:rPr>
      </w:pPr>
      <w:r w:rsidRPr="004D79C7">
        <w:rPr>
          <w:sz w:val="28"/>
          <w:szCs w:val="28"/>
        </w:rPr>
        <w:t>ПОСТАНОВЛЯЕТ:</w:t>
      </w:r>
    </w:p>
    <w:p w:rsidR="00742B65" w:rsidRPr="00851816" w:rsidRDefault="00742B65" w:rsidP="00EC05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2B65">
        <w:rPr>
          <w:rFonts w:ascii="Times New Roman" w:hAnsi="Times New Roman" w:cs="Times New Roman"/>
          <w:sz w:val="28"/>
        </w:rPr>
        <w:t xml:space="preserve">1. </w:t>
      </w:r>
      <w:r w:rsidR="00851816">
        <w:rPr>
          <w:rFonts w:ascii="Times New Roman" w:hAnsi="Times New Roman" w:cs="Times New Roman"/>
          <w:sz w:val="28"/>
        </w:rPr>
        <w:t xml:space="preserve">Внести изменения в </w:t>
      </w:r>
      <w:r w:rsidR="00851816" w:rsidRPr="00851816">
        <w:rPr>
          <w:rFonts w:ascii="Times New Roman" w:hAnsi="Times New Roman" w:cs="Times New Roman"/>
          <w:sz w:val="28"/>
        </w:rPr>
        <w:t xml:space="preserve">Постановление Администрации городского поселения Углич от 10.04.2019 № 128 «Об утверждении Положения и состава комиссии по </w:t>
      </w:r>
      <w:r w:rsidR="00851816">
        <w:rPr>
          <w:rFonts w:ascii="Times New Roman" w:hAnsi="Times New Roman" w:cs="Times New Roman"/>
          <w:sz w:val="28"/>
        </w:rPr>
        <w:t>с</w:t>
      </w:r>
      <w:r w:rsidR="00851816" w:rsidRPr="00851816">
        <w:rPr>
          <w:rFonts w:ascii="Times New Roman" w:hAnsi="Times New Roman" w:cs="Times New Roman"/>
          <w:sz w:val="28"/>
        </w:rPr>
        <w:t>огласованию размещения информационных конструкций на территории городского поселения Углич»</w:t>
      </w:r>
      <w:r w:rsidR="00EC05AD">
        <w:rPr>
          <w:rFonts w:ascii="Times New Roman" w:hAnsi="Times New Roman" w:cs="Times New Roman"/>
          <w:sz w:val="28"/>
        </w:rPr>
        <w:t xml:space="preserve">, изложив </w:t>
      </w:r>
      <w:hyperlink w:anchor="P107" w:history="1">
        <w:r w:rsidRPr="00851816">
          <w:rPr>
            <w:rFonts w:ascii="Times New Roman" w:hAnsi="Times New Roman" w:cs="Times New Roman"/>
            <w:sz w:val="28"/>
          </w:rPr>
          <w:t>Состав</w:t>
        </w:r>
      </w:hyperlink>
      <w:r w:rsidRPr="00851816">
        <w:rPr>
          <w:rFonts w:ascii="Times New Roman" w:hAnsi="Times New Roman" w:cs="Times New Roman"/>
          <w:sz w:val="28"/>
        </w:rPr>
        <w:t xml:space="preserve"> комиссии по согласованию размещения информационных конструкций на территории городского поселения Углич (приложение 2)</w:t>
      </w:r>
      <w:r w:rsidR="00851816" w:rsidRPr="00851816">
        <w:rPr>
          <w:rFonts w:ascii="Times New Roman" w:hAnsi="Times New Roman" w:cs="Times New Roman"/>
          <w:sz w:val="28"/>
        </w:rPr>
        <w:t xml:space="preserve"> в новой редакции, согласно приложению</w:t>
      </w:r>
      <w:r w:rsidRPr="00851816">
        <w:rPr>
          <w:rFonts w:ascii="Times New Roman" w:hAnsi="Times New Roman" w:cs="Times New Roman"/>
          <w:sz w:val="28"/>
        </w:rPr>
        <w:t>.</w:t>
      </w:r>
    </w:p>
    <w:p w:rsidR="00742B65" w:rsidRPr="00742B65" w:rsidRDefault="00742B65" w:rsidP="00EC05AD">
      <w:pPr>
        <w:pStyle w:val="a4"/>
        <w:tabs>
          <w:tab w:val="left" w:pos="1134"/>
        </w:tabs>
        <w:spacing w:after="0"/>
        <w:ind w:firstLine="709"/>
        <w:jc w:val="both"/>
        <w:rPr>
          <w:sz w:val="28"/>
        </w:rPr>
      </w:pPr>
      <w:r w:rsidRPr="00742B65">
        <w:rPr>
          <w:sz w:val="28"/>
        </w:rPr>
        <w:t xml:space="preserve">3. </w:t>
      </w:r>
      <w:proofErr w:type="gramStart"/>
      <w:r w:rsidRPr="00742B65">
        <w:rPr>
          <w:sz w:val="28"/>
        </w:rPr>
        <w:t>Контроль за</w:t>
      </w:r>
      <w:proofErr w:type="gramEnd"/>
      <w:r w:rsidRPr="00742B65">
        <w:rPr>
          <w:sz w:val="28"/>
        </w:rPr>
        <w:t xml:space="preserve"> исполнением настоящего постановления оставляю за собой.</w:t>
      </w:r>
    </w:p>
    <w:p w:rsidR="00742B65" w:rsidRPr="00851816" w:rsidRDefault="00742B65" w:rsidP="00EC05AD">
      <w:pPr>
        <w:tabs>
          <w:tab w:val="left" w:pos="851"/>
        </w:tabs>
        <w:ind w:firstLine="709"/>
        <w:jc w:val="both"/>
        <w:rPr>
          <w:sz w:val="28"/>
        </w:rPr>
      </w:pPr>
      <w:r w:rsidRPr="00742B65">
        <w:rPr>
          <w:sz w:val="28"/>
        </w:rPr>
        <w:t>4. Настоящее постановление разместить на официальном сайте</w:t>
      </w:r>
      <w:r w:rsidRPr="00851816">
        <w:rPr>
          <w:sz w:val="28"/>
        </w:rPr>
        <w:t xml:space="preserve"> Адми</w:t>
      </w:r>
      <w:r w:rsidR="00EC05AD">
        <w:rPr>
          <w:sz w:val="28"/>
        </w:rPr>
        <w:t xml:space="preserve">нистрации городского поселения </w:t>
      </w:r>
      <w:r w:rsidRPr="00851816">
        <w:rPr>
          <w:sz w:val="28"/>
        </w:rPr>
        <w:t>Углич.</w:t>
      </w:r>
    </w:p>
    <w:p w:rsidR="00742B65" w:rsidRPr="005B5307" w:rsidRDefault="00742B65" w:rsidP="00EC05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530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5B5307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5B5307">
        <w:rPr>
          <w:sz w:val="28"/>
          <w:szCs w:val="28"/>
        </w:rPr>
        <w:t>.</w:t>
      </w:r>
    </w:p>
    <w:p w:rsidR="00742B65" w:rsidRDefault="00742B65" w:rsidP="00742B65">
      <w:pPr>
        <w:ind w:firstLine="709"/>
        <w:jc w:val="both"/>
        <w:rPr>
          <w:color w:val="0070C0"/>
          <w:sz w:val="28"/>
          <w:szCs w:val="28"/>
        </w:rPr>
      </w:pPr>
    </w:p>
    <w:p w:rsidR="00EC05AD" w:rsidRDefault="00EC05AD" w:rsidP="00742B65">
      <w:pPr>
        <w:ind w:firstLine="709"/>
        <w:jc w:val="both"/>
        <w:rPr>
          <w:color w:val="0070C0"/>
          <w:sz w:val="28"/>
          <w:szCs w:val="28"/>
        </w:rPr>
      </w:pPr>
    </w:p>
    <w:p w:rsidR="00742B65" w:rsidRDefault="00742B65" w:rsidP="005863C6">
      <w:pPr>
        <w:tabs>
          <w:tab w:val="left" w:pos="7371"/>
        </w:tabs>
      </w:pPr>
      <w:r w:rsidRPr="005B5307">
        <w:rPr>
          <w:sz w:val="28"/>
          <w:szCs w:val="28"/>
        </w:rPr>
        <w:t>Глава городского поселения Углич</w:t>
      </w:r>
      <w:r>
        <w:rPr>
          <w:sz w:val="28"/>
          <w:szCs w:val="28"/>
        </w:rPr>
        <w:t xml:space="preserve"> </w:t>
      </w:r>
      <w:r w:rsidRPr="005B5307">
        <w:rPr>
          <w:sz w:val="28"/>
          <w:szCs w:val="28"/>
        </w:rPr>
        <w:tab/>
        <w:t>С.В. Ставицкая</w:t>
      </w:r>
    </w:p>
    <w:p w:rsidR="00F775E7" w:rsidRDefault="00F775E7" w:rsidP="00F775E7">
      <w:pPr>
        <w:pStyle w:val="a4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775E7" w:rsidRDefault="00F775E7" w:rsidP="00F775E7">
      <w:pPr>
        <w:pStyle w:val="a4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C655E" w:rsidRPr="009018F7">
        <w:rPr>
          <w:sz w:val="28"/>
          <w:szCs w:val="28"/>
        </w:rPr>
        <w:t xml:space="preserve">Администрации городского поселения Углич </w:t>
      </w:r>
    </w:p>
    <w:p w:rsidR="00CC655E" w:rsidRDefault="00CC655E" w:rsidP="00F775E7">
      <w:pPr>
        <w:pStyle w:val="a4"/>
        <w:spacing w:after="0"/>
        <w:ind w:left="4536"/>
        <w:rPr>
          <w:sz w:val="28"/>
          <w:szCs w:val="28"/>
        </w:rPr>
      </w:pPr>
      <w:proofErr w:type="gramStart"/>
      <w:r w:rsidRPr="009018F7">
        <w:rPr>
          <w:sz w:val="28"/>
          <w:szCs w:val="28"/>
        </w:rPr>
        <w:t xml:space="preserve">от </w:t>
      </w:r>
      <w:r w:rsidR="00851816">
        <w:rPr>
          <w:sz w:val="28"/>
          <w:szCs w:val="28"/>
        </w:rPr>
        <w:t>10.04.2019</w:t>
      </w:r>
      <w:r w:rsidRPr="009018F7">
        <w:rPr>
          <w:sz w:val="28"/>
          <w:szCs w:val="28"/>
        </w:rPr>
        <w:t xml:space="preserve"> № </w:t>
      </w:r>
      <w:r w:rsidR="00851816">
        <w:rPr>
          <w:sz w:val="28"/>
          <w:szCs w:val="28"/>
        </w:rPr>
        <w:t>128</w:t>
      </w:r>
      <w:r w:rsidR="00F775E7">
        <w:rPr>
          <w:sz w:val="28"/>
          <w:szCs w:val="28"/>
        </w:rPr>
        <w:t xml:space="preserve"> (в редакции</w:t>
      </w:r>
      <w:proofErr w:type="gramEnd"/>
    </w:p>
    <w:p w:rsidR="00F775E7" w:rsidRPr="009018F7" w:rsidRDefault="00F775E7" w:rsidP="00F775E7">
      <w:pPr>
        <w:pStyle w:val="a4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3C6">
        <w:rPr>
          <w:sz w:val="28"/>
          <w:szCs w:val="28"/>
        </w:rPr>
        <w:t>05.05.2022</w:t>
      </w:r>
      <w:r>
        <w:rPr>
          <w:sz w:val="28"/>
          <w:szCs w:val="28"/>
        </w:rPr>
        <w:t xml:space="preserve"> № </w:t>
      </w:r>
      <w:r w:rsidR="005863C6">
        <w:rPr>
          <w:sz w:val="28"/>
          <w:szCs w:val="28"/>
        </w:rPr>
        <w:t>137</w:t>
      </w:r>
    </w:p>
    <w:p w:rsidR="00742B65" w:rsidRPr="009018F7" w:rsidRDefault="00742B65">
      <w:pPr>
        <w:pStyle w:val="ConsPlusNormal"/>
        <w:jc w:val="both"/>
        <w:rPr>
          <w:sz w:val="28"/>
          <w:szCs w:val="28"/>
        </w:rPr>
      </w:pPr>
    </w:p>
    <w:p w:rsidR="00E13670" w:rsidRPr="009018F7" w:rsidRDefault="00742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7"/>
      <w:bookmarkEnd w:id="0"/>
      <w:r w:rsidRPr="009018F7">
        <w:rPr>
          <w:rFonts w:ascii="Times New Roman" w:hAnsi="Times New Roman" w:cs="Times New Roman"/>
          <w:sz w:val="28"/>
          <w:szCs w:val="28"/>
        </w:rPr>
        <w:t>С</w:t>
      </w:r>
      <w:r w:rsidR="00E13670" w:rsidRPr="009018F7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E13670" w:rsidRPr="009018F7" w:rsidRDefault="00E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F7">
        <w:rPr>
          <w:rFonts w:ascii="Times New Roman" w:hAnsi="Times New Roman" w:cs="Times New Roman"/>
          <w:sz w:val="28"/>
          <w:szCs w:val="28"/>
        </w:rPr>
        <w:t>комиссии по согласованию размещения информационных конструкций  на территории городского поселения Углич</w:t>
      </w:r>
    </w:p>
    <w:p w:rsidR="00742B65" w:rsidRPr="009018F7" w:rsidRDefault="0074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174"/>
      </w:tblGrid>
      <w:tr w:rsidR="00742B65" w:rsidRPr="009018F7" w:rsidTr="00F775E7">
        <w:trPr>
          <w:trHeight w:val="637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6C3909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Ставицкая С.В.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6C3909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Углич,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 w:rsidR="00CB0E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F775E7">
        <w:trPr>
          <w:trHeight w:val="9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9C0DB4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Калашникова Е.В.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18F7">
              <w:rPr>
                <w:rFonts w:ascii="Times New Roman" w:hAnsi="Times New Roman" w:cs="Times New Roman"/>
                <w:sz w:val="28"/>
                <w:szCs w:val="28"/>
              </w:rPr>
              <w:t>ервый з</w:t>
            </w:r>
            <w:r w:rsidR="009C0DB4" w:rsidRPr="009018F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поселения Углич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2B65" w:rsidRPr="009018F7" w:rsidTr="00F775E7">
        <w:trPr>
          <w:trHeight w:val="102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6C3909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Вахромеева Е.А.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3909" w:rsidRPr="009018F7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муниципального контроля</w:t>
            </w:r>
            <w:r w:rsidR="00516210"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Углич</w:t>
            </w:r>
            <w:r w:rsidR="00742B65" w:rsidRPr="009018F7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F7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B65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742B65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F775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742B65" w:rsidRPr="009018F7" w:rsidRDefault="00742B65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E7" w:rsidRPr="009018F7" w:rsidTr="00E136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F775E7" w:rsidRDefault="00F775E7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Голубева С.А.</w:t>
            </w:r>
          </w:p>
          <w:p w:rsidR="00CB0E21" w:rsidRPr="009018F7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Комлев О.В.</w:t>
            </w: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А.В. </w:t>
            </w: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Р.О.</w:t>
            </w: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21" w:rsidRPr="009018F7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Третьяков Е.Ю.</w:t>
            </w:r>
          </w:p>
          <w:p w:rsidR="00CB0E21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5E7" w:rsidRPr="009018F7" w:rsidRDefault="00F775E7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F775E7" w:rsidRDefault="00CB0E21" w:rsidP="00F77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75E7" w:rsidRPr="009018F7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МУ «ЦКО»</w:t>
            </w:r>
            <w:r w:rsidR="00F77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5E7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муниципального имущества и земельных отношений Администрации городского поселения Углич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E21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градостроительства и земельных отношений 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УМР </w:t>
            </w:r>
          </w:p>
          <w:p w:rsidR="00CB0E21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E21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городского поселения Углич;</w:t>
            </w:r>
          </w:p>
          <w:p w:rsidR="00CB0E21" w:rsidRPr="009018F7" w:rsidRDefault="00CB0E21" w:rsidP="00CB0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18F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поселения Углич по вопросам ЖКХ – начальник управления обеспечения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0146" w:rsidRDefault="00F50146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51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9188D" w:rsidSect="00EC0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5"/>
    <w:rsid w:val="000B71ED"/>
    <w:rsid w:val="001775D8"/>
    <w:rsid w:val="0019188D"/>
    <w:rsid w:val="001D64EB"/>
    <w:rsid w:val="00516210"/>
    <w:rsid w:val="005863C6"/>
    <w:rsid w:val="005B252E"/>
    <w:rsid w:val="006B3BDB"/>
    <w:rsid w:val="006C3909"/>
    <w:rsid w:val="00742B65"/>
    <w:rsid w:val="00851816"/>
    <w:rsid w:val="0088393E"/>
    <w:rsid w:val="009018F7"/>
    <w:rsid w:val="00966982"/>
    <w:rsid w:val="009C0DB4"/>
    <w:rsid w:val="00B1091F"/>
    <w:rsid w:val="00B526C0"/>
    <w:rsid w:val="00CB0E21"/>
    <w:rsid w:val="00CC655E"/>
    <w:rsid w:val="00DF530D"/>
    <w:rsid w:val="00E13670"/>
    <w:rsid w:val="00EC05AD"/>
    <w:rsid w:val="00F50146"/>
    <w:rsid w:val="00F775E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742B65"/>
  </w:style>
  <w:style w:type="paragraph" w:styleId="a4">
    <w:name w:val="Body Text"/>
    <w:basedOn w:val="a"/>
    <w:link w:val="a5"/>
    <w:rsid w:val="00742B65"/>
    <w:pPr>
      <w:spacing w:after="120"/>
    </w:pPr>
  </w:style>
  <w:style w:type="character" w:customStyle="1" w:styleId="a5">
    <w:name w:val="Основной текст Знак"/>
    <w:basedOn w:val="a0"/>
    <w:link w:val="a4"/>
    <w:rsid w:val="0074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age number"/>
    <w:basedOn w:val="a0"/>
    <w:rsid w:val="00742B65"/>
  </w:style>
  <w:style w:type="paragraph" w:styleId="a4">
    <w:name w:val="Body Text"/>
    <w:basedOn w:val="a"/>
    <w:link w:val="a5"/>
    <w:rsid w:val="00742B65"/>
    <w:pPr>
      <w:spacing w:after="120"/>
    </w:pPr>
  </w:style>
  <w:style w:type="character" w:customStyle="1" w:styleId="a5">
    <w:name w:val="Основной текст Знак"/>
    <w:basedOn w:val="a0"/>
    <w:link w:val="a4"/>
    <w:rsid w:val="0074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39385A53F98E7C6E015D21446A29C9EFB8E80197DA1700FB89FC4B4E363735787B1BD9DDDB2CE861981A8713095AvEw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Вахромеева Е.А.</dc:creator>
  <cp:lastModifiedBy>Козырская И.Б.</cp:lastModifiedBy>
  <cp:revision>8</cp:revision>
  <cp:lastPrinted>2022-05-05T05:52:00Z</cp:lastPrinted>
  <dcterms:created xsi:type="dcterms:W3CDTF">2022-05-05T05:54:00Z</dcterms:created>
  <dcterms:modified xsi:type="dcterms:W3CDTF">2022-05-11T07:54:00Z</dcterms:modified>
</cp:coreProperties>
</file>