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AC316C">
        <w:trPr>
          <w:trHeight w:val="1361"/>
        </w:trPr>
        <w:tc>
          <w:tcPr>
            <w:tcW w:w="9750" w:type="dxa"/>
            <w:gridSpan w:val="5"/>
            <w:hideMark/>
          </w:tcPr>
          <w:p w:rsidR="005C75DE" w:rsidRDefault="005C75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C7021" wp14:editId="2A66A33E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DE" w:rsidTr="00AC316C">
        <w:tc>
          <w:tcPr>
            <w:tcW w:w="9750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AC316C">
        <w:trPr>
          <w:trHeight w:val="397"/>
        </w:trPr>
        <w:tc>
          <w:tcPr>
            <w:tcW w:w="9750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AC316C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D24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14.02.2018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D24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388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AC316C">
        <w:trPr>
          <w:trHeight w:val="439"/>
        </w:trPr>
        <w:tc>
          <w:tcPr>
            <w:tcW w:w="9750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C340C5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E9141BD" wp14:editId="6593BCA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5C75DE" w:rsidTr="00AC316C">
        <w:trPr>
          <w:trHeight w:val="327"/>
        </w:trPr>
        <w:tc>
          <w:tcPr>
            <w:tcW w:w="4362" w:type="dxa"/>
            <w:gridSpan w:val="4"/>
          </w:tcPr>
          <w:p w:rsidR="00BC380F" w:rsidRDefault="00C340C5" w:rsidP="00BC380F">
            <w:pPr>
              <w:jc w:val="both"/>
              <w:rPr>
                <w:sz w:val="28"/>
                <w:szCs w:val="28"/>
              </w:rPr>
            </w:pPr>
            <w:r w:rsidRPr="0087049E">
              <w:rPr>
                <w:sz w:val="28"/>
                <w:szCs w:val="28"/>
              </w:rPr>
              <w:t>О</w:t>
            </w:r>
            <w:r w:rsidR="00585717">
              <w:rPr>
                <w:sz w:val="28"/>
                <w:szCs w:val="28"/>
              </w:rPr>
              <w:t xml:space="preserve"> </w:t>
            </w:r>
            <w:r w:rsidR="00BC380F">
              <w:rPr>
                <w:sz w:val="28"/>
                <w:szCs w:val="28"/>
              </w:rPr>
              <w:t xml:space="preserve">проведении торгов по </w:t>
            </w:r>
            <w:r w:rsidR="00BC380F" w:rsidRPr="008C6E78">
              <w:rPr>
                <w:sz w:val="28"/>
                <w:szCs w:val="28"/>
              </w:rPr>
              <w:t>продаже права на заключение</w:t>
            </w:r>
            <w:r w:rsidR="00BC380F">
              <w:rPr>
                <w:sz w:val="28"/>
                <w:szCs w:val="28"/>
              </w:rPr>
              <w:t xml:space="preserve"> договоров аренды земельных участков</w:t>
            </w:r>
          </w:p>
          <w:p w:rsidR="00585717" w:rsidRDefault="00585717" w:rsidP="00C340C5">
            <w:pPr>
              <w:rPr>
                <w:sz w:val="28"/>
                <w:szCs w:val="28"/>
              </w:rPr>
            </w:pPr>
          </w:p>
          <w:p w:rsidR="005C75DE" w:rsidRPr="005C75DE" w:rsidRDefault="005C75DE" w:rsidP="00C340C5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AC316C" w:rsidRDefault="00AC316C" w:rsidP="00AC316C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05236">
        <w:rPr>
          <w:sz w:val="28"/>
          <w:szCs w:val="28"/>
        </w:rPr>
        <w:t xml:space="preserve">В соответствии </w:t>
      </w:r>
      <w:r w:rsidRPr="009E2928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39.6, 39.7, 39.8, 39.1</w:t>
      </w:r>
      <w:r w:rsidRPr="009E2928">
        <w:rPr>
          <w:sz w:val="28"/>
          <w:szCs w:val="28"/>
        </w:rPr>
        <w:t>1</w:t>
      </w:r>
      <w:r>
        <w:rPr>
          <w:sz w:val="28"/>
          <w:szCs w:val="28"/>
        </w:rPr>
        <w:t>, 39.12, 39.18</w:t>
      </w:r>
      <w:r w:rsidRPr="009E2928">
        <w:rPr>
          <w:sz w:val="28"/>
          <w:szCs w:val="28"/>
        </w:rPr>
        <w:t xml:space="preserve"> Земельного кодекса Рос</w:t>
      </w:r>
      <w:r>
        <w:rPr>
          <w:sz w:val="28"/>
          <w:szCs w:val="28"/>
        </w:rPr>
        <w:t xml:space="preserve">сийской Федерации, </w:t>
      </w:r>
      <w:r w:rsidRPr="009E292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E2928">
        <w:rPr>
          <w:sz w:val="28"/>
          <w:szCs w:val="28"/>
        </w:rPr>
        <w:t xml:space="preserve"> 3</w:t>
      </w:r>
      <w:r>
        <w:rPr>
          <w:sz w:val="28"/>
          <w:szCs w:val="28"/>
        </w:rPr>
        <w:t>.3</w:t>
      </w:r>
      <w:r w:rsidRPr="009E2928">
        <w:rPr>
          <w:sz w:val="28"/>
          <w:szCs w:val="28"/>
        </w:rPr>
        <w:t xml:space="preserve"> Федерального закона от 25.10.2001 №137-ФЗ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</w:t>
      </w:r>
      <w:r w:rsidRPr="00505236">
        <w:rPr>
          <w:sz w:val="28"/>
          <w:szCs w:val="28"/>
        </w:rPr>
        <w:t xml:space="preserve"> на </w:t>
      </w:r>
      <w:r w:rsidRPr="00747001">
        <w:rPr>
          <w:sz w:val="28"/>
          <w:szCs w:val="28"/>
        </w:rPr>
        <w:t>основании Отчет</w:t>
      </w:r>
      <w:r>
        <w:rPr>
          <w:sz w:val="28"/>
          <w:szCs w:val="28"/>
        </w:rPr>
        <w:t>ов</w:t>
      </w:r>
      <w:r w:rsidRPr="00747001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определении рыночной стоимости ежегодного размера арендной платы за использование земельных участков </w:t>
      </w:r>
      <w:r w:rsidRPr="00E86EEA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06.10.2017</w:t>
      </w:r>
      <w:r w:rsidRPr="00E86EEA">
        <w:rPr>
          <w:sz w:val="28"/>
          <w:szCs w:val="28"/>
        </w:rPr>
        <w:t xml:space="preserve"> №</w:t>
      </w:r>
      <w:r>
        <w:rPr>
          <w:sz w:val="28"/>
          <w:szCs w:val="28"/>
        </w:rPr>
        <w:t>188/АП/17, от 09.11.217 №221/АП/17 Администрация городского поселения Углич</w:t>
      </w:r>
      <w:proofErr w:type="gramEnd"/>
    </w:p>
    <w:p w:rsidR="00AC316C" w:rsidRDefault="00AC316C" w:rsidP="00AC316C">
      <w:pPr>
        <w:spacing w:line="0" w:lineRule="atLeast"/>
        <w:jc w:val="both"/>
        <w:rPr>
          <w:sz w:val="28"/>
          <w:szCs w:val="28"/>
        </w:rPr>
      </w:pPr>
    </w:p>
    <w:p w:rsidR="00AC316C" w:rsidRPr="00B14112" w:rsidRDefault="00AC316C" w:rsidP="00AC316C">
      <w:pPr>
        <w:spacing w:line="0" w:lineRule="atLeast"/>
        <w:jc w:val="both"/>
        <w:rPr>
          <w:sz w:val="28"/>
          <w:szCs w:val="28"/>
        </w:rPr>
      </w:pPr>
      <w:r w:rsidRPr="00B14112">
        <w:rPr>
          <w:sz w:val="28"/>
          <w:szCs w:val="28"/>
        </w:rPr>
        <w:t>ПОСТАНОВЛЯЕТ:</w:t>
      </w:r>
    </w:p>
    <w:p w:rsidR="00AC316C" w:rsidRDefault="00AC316C" w:rsidP="00B3431F">
      <w:pPr>
        <w:numPr>
          <w:ilvl w:val="0"/>
          <w:numId w:val="4"/>
        </w:numPr>
        <w:tabs>
          <w:tab w:val="clear" w:pos="1920"/>
          <w:tab w:val="num" w:pos="993"/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703D6">
        <w:rPr>
          <w:sz w:val="28"/>
          <w:szCs w:val="28"/>
        </w:rPr>
        <w:t xml:space="preserve">Выставить на продажу право на заключение </w:t>
      </w:r>
      <w:proofErr w:type="gramStart"/>
      <w:r w:rsidRPr="00F703D6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F703D6">
        <w:rPr>
          <w:sz w:val="28"/>
          <w:szCs w:val="28"/>
        </w:rPr>
        <w:t xml:space="preserve"> аренды</w:t>
      </w:r>
      <w:r w:rsidRPr="00F703D6">
        <w:rPr>
          <w:sz w:val="24"/>
          <w:szCs w:val="24"/>
        </w:rPr>
        <w:t xml:space="preserve"> </w:t>
      </w:r>
      <w:r w:rsidRPr="00F703D6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F703D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703D6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F703D6">
        <w:rPr>
          <w:sz w:val="28"/>
          <w:szCs w:val="28"/>
        </w:rPr>
        <w:t xml:space="preserve"> земель населенных пунктов</w:t>
      </w:r>
      <w:proofErr w:type="gramEnd"/>
      <w:r>
        <w:rPr>
          <w:sz w:val="28"/>
          <w:szCs w:val="28"/>
        </w:rPr>
        <w:t xml:space="preserve"> </w:t>
      </w:r>
      <w:r w:rsidRPr="00F703D6">
        <w:rPr>
          <w:sz w:val="28"/>
          <w:szCs w:val="28"/>
        </w:rPr>
        <w:t xml:space="preserve">с разрешенным использованием </w:t>
      </w:r>
      <w:r>
        <w:rPr>
          <w:sz w:val="28"/>
          <w:szCs w:val="28"/>
        </w:rPr>
        <w:t>- для индивидуального жилищного строительства:</w:t>
      </w:r>
    </w:p>
    <w:p w:rsidR="00AC316C" w:rsidRDefault="00AC316C" w:rsidP="00AC316C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3D6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671</w:t>
      </w:r>
      <w:r w:rsidRPr="00F703D6">
        <w:rPr>
          <w:sz w:val="28"/>
          <w:szCs w:val="28"/>
        </w:rPr>
        <w:t xml:space="preserve"> </w:t>
      </w:r>
      <w:proofErr w:type="spellStart"/>
      <w:r w:rsidRPr="00F703D6">
        <w:rPr>
          <w:sz w:val="28"/>
          <w:szCs w:val="28"/>
        </w:rPr>
        <w:t>кв</w:t>
      </w:r>
      <w:proofErr w:type="gramStart"/>
      <w:r w:rsidRPr="00F703D6">
        <w:rPr>
          <w:sz w:val="28"/>
          <w:szCs w:val="28"/>
        </w:rPr>
        <w:t>.м</w:t>
      </w:r>
      <w:proofErr w:type="spellEnd"/>
      <w:proofErr w:type="gramEnd"/>
      <w:r w:rsidRPr="00F703D6">
        <w:rPr>
          <w:sz w:val="28"/>
          <w:szCs w:val="28"/>
        </w:rPr>
        <w:t>, с кадастровым номером 76:22:</w:t>
      </w:r>
      <w:r>
        <w:rPr>
          <w:sz w:val="28"/>
          <w:szCs w:val="28"/>
        </w:rPr>
        <w:t>020106</w:t>
      </w:r>
      <w:r w:rsidRPr="00F703D6">
        <w:rPr>
          <w:sz w:val="28"/>
          <w:szCs w:val="28"/>
        </w:rPr>
        <w:t>:</w:t>
      </w:r>
      <w:r>
        <w:rPr>
          <w:sz w:val="28"/>
          <w:szCs w:val="28"/>
        </w:rPr>
        <w:t>185</w:t>
      </w:r>
      <w:r w:rsidRPr="00F703D6">
        <w:rPr>
          <w:sz w:val="28"/>
          <w:szCs w:val="28"/>
        </w:rPr>
        <w:t xml:space="preserve">, расположенного по адресу: г. Углич, </w:t>
      </w:r>
      <w:proofErr w:type="spellStart"/>
      <w:r>
        <w:rPr>
          <w:sz w:val="28"/>
          <w:szCs w:val="28"/>
        </w:rPr>
        <w:t>Кашинское</w:t>
      </w:r>
      <w:proofErr w:type="spellEnd"/>
      <w:r>
        <w:rPr>
          <w:sz w:val="28"/>
          <w:szCs w:val="28"/>
        </w:rPr>
        <w:t xml:space="preserve"> шоссе, у д.12а (</w:t>
      </w:r>
      <w:r w:rsidRPr="00F703D6">
        <w:rPr>
          <w:sz w:val="28"/>
          <w:szCs w:val="28"/>
        </w:rPr>
        <w:t>далее –</w:t>
      </w:r>
      <w:r>
        <w:rPr>
          <w:sz w:val="28"/>
          <w:szCs w:val="28"/>
        </w:rPr>
        <w:t>Учас</w:t>
      </w:r>
      <w:r w:rsidRPr="00F703D6">
        <w:rPr>
          <w:sz w:val="28"/>
          <w:szCs w:val="28"/>
        </w:rPr>
        <w:t>ток</w:t>
      </w:r>
      <w:r>
        <w:rPr>
          <w:sz w:val="28"/>
          <w:szCs w:val="28"/>
        </w:rPr>
        <w:t>1</w:t>
      </w:r>
      <w:r w:rsidRPr="00F703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316C" w:rsidRDefault="00AC316C" w:rsidP="00AC316C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3D6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1208</w:t>
      </w:r>
      <w:r w:rsidRPr="00F703D6">
        <w:rPr>
          <w:sz w:val="28"/>
          <w:szCs w:val="28"/>
        </w:rPr>
        <w:t xml:space="preserve"> </w:t>
      </w:r>
      <w:proofErr w:type="spellStart"/>
      <w:r w:rsidRPr="00F703D6">
        <w:rPr>
          <w:sz w:val="28"/>
          <w:szCs w:val="28"/>
        </w:rPr>
        <w:t>кв</w:t>
      </w:r>
      <w:proofErr w:type="gramStart"/>
      <w:r w:rsidRPr="00F703D6">
        <w:rPr>
          <w:sz w:val="28"/>
          <w:szCs w:val="28"/>
        </w:rPr>
        <w:t>.м</w:t>
      </w:r>
      <w:proofErr w:type="spellEnd"/>
      <w:proofErr w:type="gramEnd"/>
      <w:r w:rsidRPr="00F703D6">
        <w:rPr>
          <w:sz w:val="28"/>
          <w:szCs w:val="28"/>
        </w:rPr>
        <w:t>, с кадастровым номером 76:22:</w:t>
      </w:r>
      <w:r>
        <w:rPr>
          <w:sz w:val="28"/>
          <w:szCs w:val="28"/>
        </w:rPr>
        <w:t>020117</w:t>
      </w:r>
      <w:r w:rsidRPr="00F703D6">
        <w:rPr>
          <w:sz w:val="28"/>
          <w:szCs w:val="28"/>
        </w:rPr>
        <w:t>:</w:t>
      </w:r>
      <w:r>
        <w:rPr>
          <w:sz w:val="28"/>
          <w:szCs w:val="28"/>
        </w:rPr>
        <w:t>255</w:t>
      </w:r>
      <w:r w:rsidRPr="00F703D6">
        <w:rPr>
          <w:sz w:val="28"/>
          <w:szCs w:val="28"/>
        </w:rPr>
        <w:t xml:space="preserve">, расположенного по адресу: г. Углич, </w:t>
      </w:r>
      <w:r>
        <w:rPr>
          <w:sz w:val="28"/>
          <w:szCs w:val="28"/>
        </w:rPr>
        <w:t>ул. Кирова, у дома 9 (</w:t>
      </w:r>
      <w:r w:rsidRPr="00F703D6">
        <w:rPr>
          <w:sz w:val="28"/>
          <w:szCs w:val="28"/>
        </w:rPr>
        <w:t>далее –</w:t>
      </w:r>
      <w:r>
        <w:rPr>
          <w:sz w:val="28"/>
          <w:szCs w:val="28"/>
        </w:rPr>
        <w:t>Учас</w:t>
      </w:r>
      <w:r w:rsidRPr="00F703D6">
        <w:rPr>
          <w:sz w:val="28"/>
          <w:szCs w:val="28"/>
        </w:rPr>
        <w:t>ток</w:t>
      </w:r>
      <w:r>
        <w:rPr>
          <w:sz w:val="28"/>
          <w:szCs w:val="28"/>
        </w:rPr>
        <w:t>2</w:t>
      </w:r>
      <w:r w:rsidRPr="00F703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316C" w:rsidRPr="00505236" w:rsidRDefault="00AC316C" w:rsidP="00B3431F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Торги проводить в форме открыт</w:t>
      </w:r>
      <w:r>
        <w:rPr>
          <w:sz w:val="28"/>
          <w:szCs w:val="28"/>
        </w:rPr>
        <w:t>ого</w:t>
      </w:r>
      <w:r w:rsidRPr="00505236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505236">
        <w:rPr>
          <w:sz w:val="28"/>
          <w:szCs w:val="28"/>
        </w:rPr>
        <w:t xml:space="preserve"> по составу участников.</w:t>
      </w:r>
    </w:p>
    <w:p w:rsidR="00AC316C" w:rsidRPr="00505236" w:rsidRDefault="00AC316C" w:rsidP="00B3431F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Установить:</w:t>
      </w:r>
    </w:p>
    <w:p w:rsidR="00AC316C" w:rsidRDefault="00AC316C" w:rsidP="00AC316C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Участка 1:</w:t>
      </w:r>
    </w:p>
    <w:p w:rsidR="00AC316C" w:rsidRPr="00773B84" w:rsidRDefault="00AC316C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236">
        <w:rPr>
          <w:sz w:val="28"/>
          <w:szCs w:val="28"/>
        </w:rPr>
        <w:t xml:space="preserve">ачальную </w:t>
      </w:r>
      <w:r>
        <w:rPr>
          <w:sz w:val="28"/>
          <w:szCs w:val="28"/>
        </w:rPr>
        <w:t xml:space="preserve">цену предмета аукциона (ежегодного размера арендной платы) </w:t>
      </w:r>
      <w:r w:rsidRPr="0050523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10100</w:t>
      </w:r>
      <w:r w:rsidRPr="00773B8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сто</w:t>
      </w:r>
      <w:r w:rsidRPr="00773B84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73B84">
        <w:rPr>
          <w:sz w:val="28"/>
          <w:szCs w:val="28"/>
        </w:rPr>
        <w:t>;</w:t>
      </w:r>
    </w:p>
    <w:p w:rsidR="00AC316C" w:rsidRPr="00773B84" w:rsidRDefault="00AC316C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</w:t>
      </w:r>
      <w:r w:rsidRPr="0077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773B84">
        <w:rPr>
          <w:sz w:val="28"/>
          <w:szCs w:val="28"/>
        </w:rPr>
        <w:t>(</w:t>
      </w:r>
      <w:r>
        <w:rPr>
          <w:sz w:val="28"/>
          <w:szCs w:val="28"/>
        </w:rPr>
        <w:t>Две тысячи двадцать) рублей</w:t>
      </w:r>
      <w:r w:rsidRPr="00773B84">
        <w:rPr>
          <w:sz w:val="28"/>
          <w:szCs w:val="28"/>
        </w:rPr>
        <w:t>;</w:t>
      </w:r>
    </w:p>
    <w:p w:rsidR="00AC316C" w:rsidRPr="00773B84" w:rsidRDefault="00AC316C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–</w:t>
      </w:r>
      <w:r w:rsidRPr="0077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 </w:t>
      </w:r>
      <w:r w:rsidRPr="00773B84">
        <w:rPr>
          <w:sz w:val="28"/>
          <w:szCs w:val="28"/>
        </w:rPr>
        <w:t>(</w:t>
      </w:r>
      <w:r>
        <w:rPr>
          <w:sz w:val="28"/>
          <w:szCs w:val="28"/>
        </w:rPr>
        <w:t>Триста</w:t>
      </w:r>
      <w:r w:rsidRPr="00773B84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73B84">
        <w:rPr>
          <w:sz w:val="28"/>
          <w:szCs w:val="28"/>
        </w:rPr>
        <w:t>;</w:t>
      </w:r>
    </w:p>
    <w:p w:rsidR="00AC316C" w:rsidRDefault="00AC316C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>срок аренды</w:t>
      </w:r>
      <w:r>
        <w:rPr>
          <w:sz w:val="28"/>
          <w:szCs w:val="28"/>
        </w:rPr>
        <w:t xml:space="preserve"> </w:t>
      </w:r>
      <w:r w:rsidRPr="00773B84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Pr="00773B84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лет</w:t>
      </w:r>
      <w:r w:rsidRPr="00773B84">
        <w:rPr>
          <w:sz w:val="28"/>
          <w:szCs w:val="28"/>
        </w:rPr>
        <w:t>) лет.</w:t>
      </w:r>
    </w:p>
    <w:p w:rsidR="00AC316C" w:rsidRDefault="00AC316C" w:rsidP="00AC316C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Участка 2:</w:t>
      </w:r>
    </w:p>
    <w:p w:rsidR="00B3431F" w:rsidRDefault="00B3431F" w:rsidP="00B3431F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н</w:t>
      </w:r>
      <w:r w:rsidRPr="00505236">
        <w:rPr>
          <w:sz w:val="28"/>
          <w:szCs w:val="28"/>
        </w:rPr>
        <w:t xml:space="preserve">ачальную </w:t>
      </w:r>
      <w:r>
        <w:rPr>
          <w:sz w:val="28"/>
          <w:szCs w:val="28"/>
        </w:rPr>
        <w:t xml:space="preserve">цену предмета аукциона (ежегодного размера арендной платы) </w:t>
      </w:r>
      <w:r w:rsidRPr="0050523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18600 </w:t>
      </w:r>
      <w:r w:rsidRPr="00773B84">
        <w:rPr>
          <w:sz w:val="28"/>
          <w:szCs w:val="28"/>
        </w:rPr>
        <w:t>(</w:t>
      </w:r>
      <w:r>
        <w:rPr>
          <w:sz w:val="28"/>
          <w:szCs w:val="28"/>
        </w:rPr>
        <w:t>Восемнадцать тысяч шестьсот</w:t>
      </w:r>
      <w:r w:rsidRPr="00773B84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73B84">
        <w:rPr>
          <w:sz w:val="28"/>
          <w:szCs w:val="28"/>
        </w:rPr>
        <w:t>;</w:t>
      </w:r>
    </w:p>
    <w:p w:rsidR="00AC316C" w:rsidRPr="00773B84" w:rsidRDefault="00AC316C" w:rsidP="00AA1EF1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</w:t>
      </w:r>
      <w:r w:rsidRPr="0077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3720 </w:t>
      </w:r>
      <w:r w:rsidRPr="00773B84">
        <w:rPr>
          <w:sz w:val="28"/>
          <w:szCs w:val="28"/>
        </w:rPr>
        <w:t>(</w:t>
      </w:r>
      <w:r>
        <w:rPr>
          <w:sz w:val="28"/>
          <w:szCs w:val="28"/>
        </w:rPr>
        <w:t>Три тысячи семьсот двадцать) рублей</w:t>
      </w:r>
      <w:r w:rsidRPr="00773B84">
        <w:rPr>
          <w:sz w:val="28"/>
          <w:szCs w:val="28"/>
        </w:rPr>
        <w:t>;</w:t>
      </w:r>
    </w:p>
    <w:p w:rsidR="00AC316C" w:rsidRPr="00773B84" w:rsidRDefault="00AC316C" w:rsidP="00AA1EF1">
      <w:pPr>
        <w:numPr>
          <w:ilvl w:val="1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–</w:t>
      </w:r>
      <w:r w:rsidRPr="0077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550 </w:t>
      </w:r>
      <w:r w:rsidRPr="00773B84">
        <w:rPr>
          <w:sz w:val="28"/>
          <w:szCs w:val="28"/>
        </w:rPr>
        <w:t>(</w:t>
      </w:r>
      <w:r>
        <w:rPr>
          <w:sz w:val="28"/>
          <w:szCs w:val="28"/>
        </w:rPr>
        <w:t>Пятьсот пятьдесят)</w:t>
      </w:r>
      <w:r w:rsidRPr="00773B8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73B84">
        <w:rPr>
          <w:sz w:val="28"/>
          <w:szCs w:val="28"/>
        </w:rPr>
        <w:t>;</w:t>
      </w:r>
    </w:p>
    <w:p w:rsidR="00AC316C" w:rsidRPr="00876A9C" w:rsidRDefault="00AC316C" w:rsidP="00AA1EF1">
      <w:pPr>
        <w:numPr>
          <w:ilvl w:val="1"/>
          <w:numId w:val="5"/>
        </w:numPr>
        <w:tabs>
          <w:tab w:val="left" w:pos="993"/>
        </w:tabs>
        <w:spacing w:line="0" w:lineRule="atLeast"/>
        <w:ind w:left="709" w:firstLine="0"/>
        <w:jc w:val="both"/>
        <w:rPr>
          <w:sz w:val="28"/>
          <w:szCs w:val="28"/>
        </w:rPr>
      </w:pPr>
      <w:r w:rsidRPr="00876A9C">
        <w:rPr>
          <w:sz w:val="28"/>
          <w:szCs w:val="28"/>
        </w:rPr>
        <w:t xml:space="preserve">срок аренды – 20 (Двадцать лет) лет. </w:t>
      </w:r>
    </w:p>
    <w:p w:rsidR="00AC316C" w:rsidRPr="00B71AEC" w:rsidRDefault="00AC316C" w:rsidP="00AA1EF1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73B84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организатором</w:t>
      </w:r>
      <w:r w:rsidRPr="00773B84">
        <w:rPr>
          <w:sz w:val="28"/>
          <w:szCs w:val="28"/>
        </w:rPr>
        <w:t xml:space="preserve"> аукциона</w:t>
      </w:r>
      <w:r w:rsidRPr="00B71AE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муниципального имущества и земельных отношений Администрации городского поселения Углич (Голубева С.А.).</w:t>
      </w:r>
      <w:r w:rsidRPr="00B71AEC">
        <w:rPr>
          <w:sz w:val="28"/>
          <w:szCs w:val="28"/>
        </w:rPr>
        <w:t xml:space="preserve"> </w:t>
      </w:r>
    </w:p>
    <w:p w:rsidR="00AC316C" w:rsidRPr="00E86EEA" w:rsidRDefault="00AC316C" w:rsidP="00AA1EF1">
      <w:pPr>
        <w:numPr>
          <w:ilvl w:val="0"/>
          <w:numId w:val="4"/>
        </w:numPr>
        <w:tabs>
          <w:tab w:val="num" w:pos="851"/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Pr="00B7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и земельных отношений Администрации городского поселения Углич (Голубева С.А.) </w:t>
      </w:r>
      <w:r w:rsidRPr="00B71AEC">
        <w:rPr>
          <w:sz w:val="28"/>
          <w:szCs w:val="28"/>
        </w:rPr>
        <w:t>опубликовать извещение о</w:t>
      </w:r>
      <w:r w:rsidRPr="00E86EEA">
        <w:rPr>
          <w:sz w:val="28"/>
          <w:szCs w:val="28"/>
        </w:rPr>
        <w:t xml:space="preserve"> проведен</w:t>
      </w:r>
      <w:proofErr w:type="gramStart"/>
      <w:r w:rsidRPr="00E86EEA">
        <w:rPr>
          <w:sz w:val="28"/>
          <w:szCs w:val="28"/>
        </w:rPr>
        <w:t>ии ау</w:t>
      </w:r>
      <w:proofErr w:type="gramEnd"/>
      <w:r w:rsidRPr="00E86EEA">
        <w:rPr>
          <w:sz w:val="28"/>
          <w:szCs w:val="28"/>
        </w:rPr>
        <w:t>кциона в «</w:t>
      </w:r>
      <w:proofErr w:type="spellStart"/>
      <w:r w:rsidRPr="00E86EEA">
        <w:rPr>
          <w:sz w:val="28"/>
          <w:szCs w:val="28"/>
        </w:rPr>
        <w:t>Угличской</w:t>
      </w:r>
      <w:proofErr w:type="spellEnd"/>
      <w:r w:rsidRPr="00E86EEA">
        <w:rPr>
          <w:sz w:val="28"/>
          <w:szCs w:val="28"/>
        </w:rPr>
        <w:t xml:space="preserve"> газете», разместить на официальном сайте </w:t>
      </w:r>
      <w:r>
        <w:rPr>
          <w:sz w:val="28"/>
          <w:szCs w:val="28"/>
        </w:rPr>
        <w:t>города Углич и официальном сайте Российской Федерации для размещения информации о проведении торгов.</w:t>
      </w:r>
    </w:p>
    <w:p w:rsidR="00AC316C" w:rsidRPr="0064596A" w:rsidRDefault="00AC316C" w:rsidP="00AA1EF1">
      <w:pPr>
        <w:numPr>
          <w:ilvl w:val="0"/>
          <w:numId w:val="4"/>
        </w:numPr>
        <w:tabs>
          <w:tab w:val="num" w:pos="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64596A">
        <w:rPr>
          <w:sz w:val="28"/>
          <w:szCs w:val="28"/>
        </w:rPr>
        <w:t>Контроль за</w:t>
      </w:r>
      <w:proofErr w:type="gramEnd"/>
      <w:r w:rsidRPr="0064596A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оставляю за собой</w:t>
      </w:r>
      <w:r w:rsidRPr="0064596A">
        <w:rPr>
          <w:sz w:val="28"/>
          <w:szCs w:val="28"/>
        </w:rPr>
        <w:t>.</w:t>
      </w:r>
    </w:p>
    <w:p w:rsidR="00AC316C" w:rsidRPr="00E86EEA" w:rsidRDefault="00AC316C" w:rsidP="00AA1EF1">
      <w:pPr>
        <w:numPr>
          <w:ilvl w:val="0"/>
          <w:numId w:val="4"/>
        </w:numPr>
        <w:tabs>
          <w:tab w:val="num" w:pos="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4596A">
        <w:rPr>
          <w:sz w:val="28"/>
          <w:szCs w:val="28"/>
        </w:rPr>
        <w:t>Опубликовать настоящее постановление в «</w:t>
      </w:r>
      <w:proofErr w:type="spellStart"/>
      <w:r w:rsidRPr="0064596A">
        <w:rPr>
          <w:sz w:val="28"/>
          <w:szCs w:val="28"/>
        </w:rPr>
        <w:t>Угличской</w:t>
      </w:r>
      <w:proofErr w:type="spellEnd"/>
      <w:r w:rsidRPr="00E86EEA">
        <w:rPr>
          <w:sz w:val="28"/>
          <w:szCs w:val="28"/>
        </w:rPr>
        <w:t xml:space="preserve"> газете» и разместить на официальном сайте </w:t>
      </w:r>
      <w:r>
        <w:rPr>
          <w:sz w:val="28"/>
          <w:szCs w:val="28"/>
        </w:rPr>
        <w:t>города Углич</w:t>
      </w:r>
      <w:r w:rsidRPr="00E86EEA">
        <w:rPr>
          <w:sz w:val="28"/>
          <w:szCs w:val="28"/>
        </w:rPr>
        <w:t>.</w:t>
      </w:r>
    </w:p>
    <w:p w:rsidR="00AC316C" w:rsidRDefault="00AC316C" w:rsidP="00AC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его официального опубликования</w:t>
      </w:r>
      <w:r w:rsidRPr="00B14112">
        <w:rPr>
          <w:sz w:val="28"/>
          <w:szCs w:val="28"/>
        </w:rPr>
        <w:t>.</w:t>
      </w:r>
    </w:p>
    <w:p w:rsidR="00AC316C" w:rsidRPr="00E54103" w:rsidRDefault="00AC316C" w:rsidP="00AC316C">
      <w:pPr>
        <w:autoSpaceDE w:val="0"/>
        <w:autoSpaceDN w:val="0"/>
        <w:adjustRightInd w:val="0"/>
        <w:ind w:firstLine="708"/>
        <w:jc w:val="both"/>
        <w:rPr>
          <w:sz w:val="56"/>
          <w:szCs w:val="56"/>
        </w:rPr>
      </w:pPr>
    </w:p>
    <w:p w:rsidR="00AC316C" w:rsidRDefault="00AC316C" w:rsidP="00AC316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Ставицкая</w:t>
      </w:r>
      <w:proofErr w:type="spellEnd"/>
    </w:p>
    <w:p w:rsidR="00AC316C" w:rsidRDefault="00AC316C" w:rsidP="00AC316C">
      <w:pPr>
        <w:jc w:val="center"/>
        <w:rPr>
          <w:rFonts w:eastAsia="MS Mincho"/>
          <w:b/>
          <w:sz w:val="24"/>
        </w:rPr>
      </w:pPr>
    </w:p>
    <w:p w:rsidR="00F9417D" w:rsidRDefault="00F9417D" w:rsidP="00AC316C">
      <w:pPr>
        <w:ind w:firstLine="709"/>
        <w:jc w:val="both"/>
        <w:rPr>
          <w:sz w:val="28"/>
          <w:szCs w:val="28"/>
        </w:rPr>
      </w:pPr>
    </w:p>
    <w:sectPr w:rsidR="00F9417D" w:rsidSect="00660987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F2" w:rsidRDefault="008847F2" w:rsidP="00F5188F">
      <w:r>
        <w:separator/>
      </w:r>
    </w:p>
  </w:endnote>
  <w:endnote w:type="continuationSeparator" w:id="0">
    <w:p w:rsidR="008847F2" w:rsidRDefault="008847F2" w:rsidP="00F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F2" w:rsidRDefault="008847F2" w:rsidP="00F5188F">
      <w:r>
        <w:separator/>
      </w:r>
    </w:p>
  </w:footnote>
  <w:footnote w:type="continuationSeparator" w:id="0">
    <w:p w:rsidR="008847F2" w:rsidRDefault="008847F2" w:rsidP="00F5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87" w:rsidRDefault="00660987">
    <w:pPr>
      <w:pStyle w:val="a6"/>
      <w:jc w:val="center"/>
    </w:pPr>
  </w:p>
  <w:p w:rsidR="00660987" w:rsidRDefault="006609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54684"/>
      <w:docPartObj>
        <w:docPartGallery w:val="Page Numbers (Top of Page)"/>
        <w:docPartUnique/>
      </w:docPartObj>
    </w:sdtPr>
    <w:sdtEndPr/>
    <w:sdtContent>
      <w:p w:rsidR="00660987" w:rsidRDefault="00660987">
        <w:pPr>
          <w:pStyle w:val="a6"/>
          <w:jc w:val="center"/>
        </w:pPr>
        <w:r>
          <w:t>2</w:t>
        </w:r>
      </w:p>
    </w:sdtContent>
  </w:sdt>
  <w:p w:rsidR="00660987" w:rsidRDefault="006609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785"/>
    <w:multiLevelType w:val="hybridMultilevel"/>
    <w:tmpl w:val="6DBC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AB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A5030"/>
    <w:multiLevelType w:val="multilevel"/>
    <w:tmpl w:val="04CA3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C33DA"/>
    <w:rsid w:val="001818AF"/>
    <w:rsid w:val="001D034E"/>
    <w:rsid w:val="002E21BB"/>
    <w:rsid w:val="003B4565"/>
    <w:rsid w:val="0042005A"/>
    <w:rsid w:val="00443B3E"/>
    <w:rsid w:val="00524558"/>
    <w:rsid w:val="0057714C"/>
    <w:rsid w:val="00585717"/>
    <w:rsid w:val="005C75DE"/>
    <w:rsid w:val="005D7CDE"/>
    <w:rsid w:val="005E61EC"/>
    <w:rsid w:val="005F1839"/>
    <w:rsid w:val="0060685A"/>
    <w:rsid w:val="00660987"/>
    <w:rsid w:val="006631F3"/>
    <w:rsid w:val="00866047"/>
    <w:rsid w:val="008847F2"/>
    <w:rsid w:val="0088601C"/>
    <w:rsid w:val="008B4542"/>
    <w:rsid w:val="0096748A"/>
    <w:rsid w:val="00977856"/>
    <w:rsid w:val="00996FE9"/>
    <w:rsid w:val="00AA1EF1"/>
    <w:rsid w:val="00AA7814"/>
    <w:rsid w:val="00AC316C"/>
    <w:rsid w:val="00B3431F"/>
    <w:rsid w:val="00BC380F"/>
    <w:rsid w:val="00BD676D"/>
    <w:rsid w:val="00BE23A6"/>
    <w:rsid w:val="00C340C5"/>
    <w:rsid w:val="00C640C7"/>
    <w:rsid w:val="00C668FA"/>
    <w:rsid w:val="00D2405D"/>
    <w:rsid w:val="00D62AE5"/>
    <w:rsid w:val="00D64742"/>
    <w:rsid w:val="00E27AC4"/>
    <w:rsid w:val="00E75D63"/>
    <w:rsid w:val="00EA3F9C"/>
    <w:rsid w:val="00ED3B52"/>
    <w:rsid w:val="00EE4DE7"/>
    <w:rsid w:val="00F5188F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4047-D6E3-4DC2-A120-3D75BCAC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Козырская И.Б.</cp:lastModifiedBy>
  <cp:revision>14</cp:revision>
  <cp:lastPrinted>2018-02-13T07:37:00Z</cp:lastPrinted>
  <dcterms:created xsi:type="dcterms:W3CDTF">2018-02-13T06:04:00Z</dcterms:created>
  <dcterms:modified xsi:type="dcterms:W3CDTF">2018-02-14T08:44:00Z</dcterms:modified>
</cp:coreProperties>
</file>