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55C18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E44752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E44752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474631" w:rsidRDefault="00D61356" w:rsidP="006E3AB7">
            <w:pPr>
              <w:jc w:val="both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>Об утверждении отчета об исполнени</w:t>
            </w:r>
            <w:r>
              <w:rPr>
                <w:sz w:val="28"/>
                <w:szCs w:val="28"/>
              </w:rPr>
              <w:t xml:space="preserve">и бюджета городского поселения Углич и о </w:t>
            </w:r>
            <w:r w:rsidRPr="00D61356">
              <w:rPr>
                <w:sz w:val="28"/>
                <w:szCs w:val="28"/>
              </w:rPr>
              <w:t>расходовании средств резервного</w:t>
            </w:r>
            <w:r w:rsidR="0041296A">
              <w:rPr>
                <w:sz w:val="28"/>
                <w:szCs w:val="28"/>
              </w:rPr>
              <w:t xml:space="preserve"> фонда Администрации городского</w:t>
            </w:r>
            <w:r w:rsidRPr="00D61356">
              <w:rPr>
                <w:sz w:val="28"/>
                <w:szCs w:val="28"/>
              </w:rPr>
              <w:t xml:space="preserve"> поселен</w:t>
            </w:r>
            <w:r>
              <w:rPr>
                <w:sz w:val="28"/>
                <w:szCs w:val="28"/>
              </w:rPr>
              <w:t xml:space="preserve">ия Углич за 9 месяцев </w:t>
            </w:r>
            <w:r w:rsidR="00A42C5A">
              <w:rPr>
                <w:noProof/>
                <w:sz w:val="28"/>
                <w:szCs w:val="28"/>
              </w:rPr>
              <w:pict>
                <v:group id="Group 51" o:spid="_x0000_s1026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27" type="#_x0000_t32" style="position:absolute;left:1579;top:4678;width:1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3" o:spid="_x0000_s1028" type="#_x0000_t32" style="position:absolute;left:5940;top:4674;width:0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54" o:spid="_x0000_s1029" type="#_x0000_t32" style="position:absolute;left:1580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55" o:spid="_x0000_s1030" type="#_x0000_t32" style="position:absolute;left:5543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</w:pict>
            </w:r>
            <w:r>
              <w:rPr>
                <w:sz w:val="28"/>
                <w:szCs w:val="28"/>
              </w:rPr>
              <w:t>2017 года</w:t>
            </w:r>
          </w:p>
          <w:p w:rsidR="00CE1920" w:rsidRPr="004F1B20" w:rsidRDefault="00CE1920" w:rsidP="00CE1920">
            <w:pPr>
              <w:spacing w:before="60"/>
              <w:ind w:firstLine="709"/>
              <w:jc w:val="both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Default="00AD4F5B" w:rsidP="00AD4F5B"/>
    <w:p w:rsidR="00D61356" w:rsidRPr="00D61356" w:rsidRDefault="00D61356" w:rsidP="00D61356">
      <w:pPr>
        <w:ind w:firstLine="708"/>
        <w:jc w:val="both"/>
        <w:rPr>
          <w:sz w:val="28"/>
          <w:szCs w:val="28"/>
        </w:rPr>
      </w:pPr>
      <w:proofErr w:type="gramStart"/>
      <w:r w:rsidRPr="00D61356">
        <w:rPr>
          <w:sz w:val="28"/>
          <w:szCs w:val="28"/>
        </w:rPr>
        <w:t>В соответствии с пунктом 5 статьи 264.2 Бюджетного кодекса</w:t>
      </w:r>
      <w:r w:rsidR="006E3AB7">
        <w:rPr>
          <w:sz w:val="28"/>
          <w:szCs w:val="28"/>
        </w:rPr>
        <w:t xml:space="preserve"> Российской Федерации, статьей 52 </w:t>
      </w:r>
      <w:r w:rsidRPr="00D61356">
        <w:rPr>
          <w:sz w:val="28"/>
          <w:szCs w:val="28"/>
        </w:rPr>
        <w:t>Положения о бюджетном процессе в городском поселении Углич, утве</w:t>
      </w:r>
      <w:r w:rsidR="006E3AB7">
        <w:rPr>
          <w:sz w:val="28"/>
          <w:szCs w:val="28"/>
        </w:rPr>
        <w:t>ржденного Р</w:t>
      </w:r>
      <w:r w:rsidRPr="00D61356">
        <w:rPr>
          <w:sz w:val="28"/>
          <w:szCs w:val="28"/>
        </w:rPr>
        <w:t>ешением Муниципального Совета от 15.10.2014 № 86, Решением Муниципального Совета городского поселения Углич от 26.12.2016 № 251 «Об утверждении бюджета городского поселения Углич на 2017 год и плановые периоды 2019 и 2020 годов» (в действующей редакции), Администрация городского поселения Углич</w:t>
      </w:r>
      <w:proofErr w:type="gramEnd"/>
    </w:p>
    <w:p w:rsidR="00D61356" w:rsidRPr="00D61356" w:rsidRDefault="00D61356" w:rsidP="00D61356">
      <w:pPr>
        <w:jc w:val="both"/>
        <w:rPr>
          <w:sz w:val="28"/>
          <w:szCs w:val="28"/>
        </w:rPr>
      </w:pPr>
    </w:p>
    <w:p w:rsidR="00D61356" w:rsidRPr="00D61356" w:rsidRDefault="00D61356" w:rsidP="00D61356">
      <w:pPr>
        <w:jc w:val="both"/>
        <w:rPr>
          <w:sz w:val="28"/>
          <w:szCs w:val="28"/>
        </w:rPr>
      </w:pPr>
      <w:r w:rsidRPr="00D61356">
        <w:rPr>
          <w:sz w:val="28"/>
          <w:szCs w:val="28"/>
        </w:rPr>
        <w:t>ПОСТАНОВЛЯЕТ:</w:t>
      </w:r>
    </w:p>
    <w:p w:rsidR="00D61356" w:rsidRPr="00D61356" w:rsidRDefault="00D61356" w:rsidP="00D61356">
      <w:pPr>
        <w:ind w:firstLine="708"/>
        <w:jc w:val="both"/>
        <w:rPr>
          <w:sz w:val="28"/>
          <w:szCs w:val="28"/>
        </w:rPr>
      </w:pPr>
      <w:r w:rsidRPr="00D61356">
        <w:rPr>
          <w:sz w:val="28"/>
          <w:szCs w:val="28"/>
        </w:rPr>
        <w:t>1. Утвердить отчет об исполнении бюджета городского поселения Углич</w:t>
      </w:r>
      <w:r w:rsidRPr="00D61356">
        <w:rPr>
          <w:b/>
          <w:sz w:val="28"/>
          <w:szCs w:val="28"/>
        </w:rPr>
        <w:t xml:space="preserve"> </w:t>
      </w:r>
      <w:r w:rsidRPr="00D61356">
        <w:rPr>
          <w:sz w:val="28"/>
          <w:szCs w:val="28"/>
        </w:rPr>
        <w:t>за 9 месяцев 2017 года в соо</w:t>
      </w:r>
      <w:r w:rsidR="006E3AB7">
        <w:rPr>
          <w:sz w:val="28"/>
          <w:szCs w:val="28"/>
        </w:rPr>
        <w:t xml:space="preserve">тветствии с приложениями 1 - 7 </w:t>
      </w:r>
      <w:r w:rsidRPr="00D61356">
        <w:rPr>
          <w:sz w:val="28"/>
          <w:szCs w:val="28"/>
        </w:rPr>
        <w:t>к настоящему постановлению.</w:t>
      </w:r>
    </w:p>
    <w:p w:rsidR="00D61356" w:rsidRPr="00D61356" w:rsidRDefault="00D61356" w:rsidP="00D61356">
      <w:pPr>
        <w:ind w:firstLine="708"/>
        <w:jc w:val="both"/>
        <w:rPr>
          <w:sz w:val="28"/>
          <w:szCs w:val="28"/>
        </w:rPr>
      </w:pPr>
      <w:r w:rsidRPr="00D61356">
        <w:rPr>
          <w:sz w:val="28"/>
          <w:szCs w:val="28"/>
        </w:rPr>
        <w:t>2. Утвердить отчет о расходовании средств резервного фонда Администрации городского поселения Углич за 9 месяцев 2017 года согласно приложению 7 к настоящему постановлению.</w:t>
      </w:r>
    </w:p>
    <w:p w:rsidR="00D61356" w:rsidRPr="00D61356" w:rsidRDefault="00D61356" w:rsidP="00D61356">
      <w:pPr>
        <w:ind w:firstLine="708"/>
        <w:jc w:val="both"/>
        <w:rPr>
          <w:sz w:val="28"/>
          <w:szCs w:val="28"/>
        </w:rPr>
      </w:pPr>
      <w:r w:rsidRPr="00D61356">
        <w:rPr>
          <w:sz w:val="28"/>
          <w:szCs w:val="28"/>
        </w:rPr>
        <w:t>3. Направить отчеты об исполнении бюджета городского поселения Углич и о расходовании средств резервного фонда Администрации городского поселения Углич за 9 месяцев 2017 года в Муниципальный Совет городского поселения Углич.</w:t>
      </w:r>
    </w:p>
    <w:p w:rsidR="00D61356" w:rsidRDefault="00D61356" w:rsidP="00D61356">
      <w:pPr>
        <w:ind w:firstLine="708"/>
        <w:jc w:val="both"/>
        <w:rPr>
          <w:sz w:val="28"/>
          <w:szCs w:val="28"/>
        </w:rPr>
      </w:pPr>
      <w:r w:rsidRPr="00D61356">
        <w:rPr>
          <w:sz w:val="28"/>
          <w:szCs w:val="28"/>
        </w:rPr>
        <w:t xml:space="preserve">4. </w:t>
      </w:r>
      <w:proofErr w:type="gramStart"/>
      <w:r w:rsidRPr="00D61356">
        <w:rPr>
          <w:sz w:val="28"/>
          <w:szCs w:val="28"/>
        </w:rPr>
        <w:t>Контроль за</w:t>
      </w:r>
      <w:proofErr w:type="gramEnd"/>
      <w:r w:rsidRPr="00D61356">
        <w:rPr>
          <w:sz w:val="28"/>
          <w:szCs w:val="28"/>
        </w:rPr>
        <w:t xml:space="preserve"> исполнением настоящего п</w:t>
      </w:r>
      <w:r w:rsidR="006E3AB7">
        <w:rPr>
          <w:sz w:val="28"/>
          <w:szCs w:val="28"/>
        </w:rPr>
        <w:t>остановления оставляю за собой.</w:t>
      </w:r>
    </w:p>
    <w:p w:rsidR="003F60D8" w:rsidRDefault="003F60D8" w:rsidP="00D61356">
      <w:pPr>
        <w:ind w:firstLine="708"/>
        <w:jc w:val="both"/>
        <w:rPr>
          <w:sz w:val="28"/>
          <w:szCs w:val="28"/>
        </w:rPr>
      </w:pPr>
    </w:p>
    <w:p w:rsidR="003F60D8" w:rsidRDefault="003F60D8" w:rsidP="00D61356">
      <w:pPr>
        <w:ind w:firstLine="708"/>
        <w:jc w:val="both"/>
        <w:rPr>
          <w:sz w:val="28"/>
          <w:szCs w:val="28"/>
        </w:rPr>
      </w:pPr>
    </w:p>
    <w:p w:rsidR="00D61356" w:rsidRPr="00D61356" w:rsidRDefault="00D61356" w:rsidP="00D61356">
      <w:pPr>
        <w:ind w:firstLine="708"/>
        <w:jc w:val="both"/>
        <w:rPr>
          <w:sz w:val="28"/>
          <w:szCs w:val="28"/>
        </w:rPr>
      </w:pPr>
      <w:r w:rsidRPr="00D61356">
        <w:rPr>
          <w:sz w:val="28"/>
          <w:szCs w:val="28"/>
        </w:rPr>
        <w:lastRenderedPageBreak/>
        <w:t>5. Опубликовать настоящее постановление в средствах массовой информации (в «</w:t>
      </w:r>
      <w:proofErr w:type="spellStart"/>
      <w:r w:rsidRPr="00D61356">
        <w:rPr>
          <w:sz w:val="28"/>
          <w:szCs w:val="28"/>
        </w:rPr>
        <w:t>Угличской</w:t>
      </w:r>
      <w:proofErr w:type="spellEnd"/>
      <w:r w:rsidRPr="00D61356">
        <w:rPr>
          <w:sz w:val="28"/>
          <w:szCs w:val="28"/>
        </w:rPr>
        <w:t xml:space="preserve"> газете», на сайте </w:t>
      </w:r>
      <w:hyperlink r:id="rId10" w:history="1">
        <w:r w:rsidRPr="00D61356">
          <w:rPr>
            <w:rStyle w:val="af5"/>
            <w:sz w:val="28"/>
            <w:szCs w:val="28"/>
            <w:lang w:val="en-US"/>
          </w:rPr>
          <w:t>http</w:t>
        </w:r>
        <w:r w:rsidRPr="00D61356">
          <w:rPr>
            <w:rStyle w:val="af5"/>
            <w:sz w:val="28"/>
            <w:szCs w:val="28"/>
          </w:rPr>
          <w:t>://</w:t>
        </w:r>
        <w:r w:rsidRPr="00D61356">
          <w:rPr>
            <w:rStyle w:val="af5"/>
            <w:sz w:val="28"/>
            <w:szCs w:val="28"/>
            <w:lang w:val="en-US"/>
          </w:rPr>
          <w:t>www</w:t>
        </w:r>
        <w:r w:rsidRPr="00D61356">
          <w:rPr>
            <w:rStyle w:val="af5"/>
            <w:sz w:val="28"/>
            <w:szCs w:val="28"/>
          </w:rPr>
          <w:t>.</w:t>
        </w:r>
        <w:proofErr w:type="spellStart"/>
        <w:r w:rsidRPr="00D61356">
          <w:rPr>
            <w:rStyle w:val="af5"/>
            <w:sz w:val="28"/>
            <w:szCs w:val="28"/>
            <w:lang w:val="en-US"/>
          </w:rPr>
          <w:t>goroduglich</w:t>
        </w:r>
        <w:proofErr w:type="spellEnd"/>
      </w:hyperlink>
      <w:r w:rsidRPr="00D61356">
        <w:rPr>
          <w:sz w:val="28"/>
          <w:szCs w:val="28"/>
        </w:rPr>
        <w:t>.</w:t>
      </w:r>
      <w:proofErr w:type="spellStart"/>
      <w:r w:rsidRPr="00D61356">
        <w:rPr>
          <w:sz w:val="28"/>
          <w:szCs w:val="28"/>
          <w:lang w:val="en-US"/>
        </w:rPr>
        <w:t>ru</w:t>
      </w:r>
      <w:proofErr w:type="spellEnd"/>
      <w:r w:rsidRPr="00D61356">
        <w:rPr>
          <w:sz w:val="28"/>
          <w:szCs w:val="28"/>
        </w:rPr>
        <w:t>) для информирования.</w:t>
      </w:r>
    </w:p>
    <w:p w:rsidR="00D61356" w:rsidRPr="00D61356" w:rsidRDefault="00D61356" w:rsidP="00D61356">
      <w:pPr>
        <w:ind w:firstLine="708"/>
        <w:jc w:val="both"/>
        <w:rPr>
          <w:sz w:val="28"/>
          <w:szCs w:val="28"/>
        </w:rPr>
      </w:pPr>
      <w:r w:rsidRPr="00D61356">
        <w:rPr>
          <w:sz w:val="28"/>
          <w:szCs w:val="28"/>
        </w:rPr>
        <w:t>6. Настоящее постановление вступает в силу с момента подписания.</w:t>
      </w:r>
    </w:p>
    <w:p w:rsidR="00D61356" w:rsidRDefault="00D61356" w:rsidP="00D61356">
      <w:pPr>
        <w:jc w:val="both"/>
        <w:rPr>
          <w:sz w:val="28"/>
          <w:szCs w:val="28"/>
        </w:rPr>
      </w:pPr>
      <w:bookmarkStart w:id="0" w:name="_GoBack"/>
      <w:bookmarkEnd w:id="0"/>
    </w:p>
    <w:p w:rsidR="00A976FB" w:rsidRPr="00D61356" w:rsidRDefault="00A976FB" w:rsidP="00D61356">
      <w:pPr>
        <w:jc w:val="both"/>
        <w:rPr>
          <w:sz w:val="28"/>
          <w:szCs w:val="28"/>
        </w:rPr>
      </w:pPr>
    </w:p>
    <w:p w:rsidR="00D61356" w:rsidRPr="00D61356" w:rsidRDefault="00A976FB" w:rsidP="00D613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41296A">
        <w:rPr>
          <w:sz w:val="28"/>
          <w:szCs w:val="28"/>
        </w:rPr>
        <w:t>о</w:t>
      </w:r>
      <w:proofErr w:type="spellEnd"/>
      <w:r w:rsidR="0041296A">
        <w:rPr>
          <w:sz w:val="28"/>
          <w:szCs w:val="28"/>
        </w:rPr>
        <w:t>. Гл</w:t>
      </w:r>
      <w:r w:rsidR="00D61356" w:rsidRPr="00D61356">
        <w:rPr>
          <w:sz w:val="28"/>
          <w:szCs w:val="28"/>
        </w:rPr>
        <w:t>ав</w:t>
      </w:r>
      <w:r w:rsidR="0041296A">
        <w:rPr>
          <w:sz w:val="28"/>
          <w:szCs w:val="28"/>
        </w:rPr>
        <w:t>ы</w:t>
      </w:r>
      <w:r w:rsidR="00D61356" w:rsidRPr="00D61356">
        <w:rPr>
          <w:sz w:val="28"/>
          <w:szCs w:val="28"/>
        </w:rPr>
        <w:t xml:space="preserve"> Администрации</w:t>
      </w:r>
    </w:p>
    <w:p w:rsidR="00D61356" w:rsidRDefault="00D61356" w:rsidP="00A976FB">
      <w:pPr>
        <w:rPr>
          <w:sz w:val="28"/>
          <w:szCs w:val="28"/>
        </w:rPr>
      </w:pPr>
      <w:r w:rsidRPr="00D61356">
        <w:rPr>
          <w:sz w:val="28"/>
          <w:szCs w:val="28"/>
        </w:rPr>
        <w:t>городского поселения</w:t>
      </w:r>
      <w:r w:rsidR="00A976FB">
        <w:rPr>
          <w:sz w:val="28"/>
          <w:szCs w:val="28"/>
        </w:rPr>
        <w:t xml:space="preserve"> Углич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Pr="00D61356">
        <w:rPr>
          <w:sz w:val="28"/>
          <w:szCs w:val="28"/>
        </w:rPr>
        <w:t xml:space="preserve">.В. </w:t>
      </w:r>
      <w:proofErr w:type="spellStart"/>
      <w:r w:rsidRPr="00D61356">
        <w:rPr>
          <w:sz w:val="28"/>
          <w:szCs w:val="28"/>
        </w:rPr>
        <w:t>Ставицкая</w:t>
      </w:r>
      <w:proofErr w:type="spellEnd"/>
    </w:p>
    <w:p w:rsidR="004241AA" w:rsidRDefault="004241AA" w:rsidP="00A976FB">
      <w:pPr>
        <w:rPr>
          <w:sz w:val="28"/>
          <w:szCs w:val="28"/>
        </w:rPr>
      </w:pPr>
    </w:p>
    <w:p w:rsidR="004241AA" w:rsidRDefault="004241AA" w:rsidP="00A976FB">
      <w:pPr>
        <w:rPr>
          <w:sz w:val="28"/>
          <w:szCs w:val="28"/>
        </w:rPr>
      </w:pPr>
    </w:p>
    <w:p w:rsidR="00954003" w:rsidRDefault="00954003" w:rsidP="00A976FB">
      <w:pPr>
        <w:rPr>
          <w:sz w:val="28"/>
          <w:szCs w:val="28"/>
        </w:rPr>
      </w:pPr>
    </w:p>
    <w:p w:rsidR="00954003" w:rsidRPr="00D61356" w:rsidRDefault="00954003" w:rsidP="00A976FB">
      <w:pPr>
        <w:rPr>
          <w:sz w:val="28"/>
          <w:szCs w:val="28"/>
        </w:rPr>
        <w:sectPr w:rsidR="00954003" w:rsidRPr="00D61356" w:rsidSect="006E3A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61356" w:rsidRPr="00D61356" w:rsidRDefault="00D61356" w:rsidP="00954003">
      <w:pPr>
        <w:ind w:left="5103"/>
        <w:jc w:val="both"/>
        <w:rPr>
          <w:sz w:val="28"/>
          <w:szCs w:val="28"/>
        </w:rPr>
      </w:pPr>
      <w:r w:rsidRPr="00D61356">
        <w:rPr>
          <w:sz w:val="28"/>
          <w:szCs w:val="28"/>
        </w:rPr>
        <w:lastRenderedPageBreak/>
        <w:t>Приложение 1</w:t>
      </w:r>
    </w:p>
    <w:p w:rsidR="00D61356" w:rsidRPr="00D61356" w:rsidRDefault="00D61356" w:rsidP="00954003">
      <w:pPr>
        <w:ind w:left="5103"/>
        <w:rPr>
          <w:sz w:val="28"/>
          <w:szCs w:val="28"/>
        </w:rPr>
      </w:pPr>
      <w:r w:rsidRPr="00D61356">
        <w:rPr>
          <w:sz w:val="28"/>
          <w:szCs w:val="28"/>
        </w:rPr>
        <w:t xml:space="preserve">к постановлению </w:t>
      </w:r>
      <w:r w:rsidR="00954003">
        <w:rPr>
          <w:sz w:val="28"/>
          <w:szCs w:val="28"/>
        </w:rPr>
        <w:t>А</w:t>
      </w:r>
      <w:r w:rsidRPr="00D61356">
        <w:rPr>
          <w:sz w:val="28"/>
          <w:szCs w:val="28"/>
        </w:rPr>
        <w:t xml:space="preserve">дминистрации </w:t>
      </w:r>
    </w:p>
    <w:p w:rsidR="00D61356" w:rsidRPr="00D61356" w:rsidRDefault="00954003" w:rsidP="0095400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Углич </w:t>
      </w:r>
    </w:p>
    <w:p w:rsidR="00D61356" w:rsidRPr="00D61356" w:rsidRDefault="00D61356" w:rsidP="00954003">
      <w:pPr>
        <w:ind w:left="5103"/>
        <w:rPr>
          <w:sz w:val="28"/>
          <w:szCs w:val="28"/>
        </w:rPr>
      </w:pPr>
      <w:r w:rsidRPr="00D61356">
        <w:rPr>
          <w:sz w:val="28"/>
          <w:szCs w:val="28"/>
        </w:rPr>
        <w:t xml:space="preserve">от </w:t>
      </w:r>
      <w:r w:rsidR="00E44752">
        <w:rPr>
          <w:sz w:val="28"/>
          <w:szCs w:val="28"/>
        </w:rPr>
        <w:t>09.11.2017 № 299</w:t>
      </w:r>
    </w:p>
    <w:p w:rsidR="00D61356" w:rsidRPr="00D61356" w:rsidRDefault="00D61356" w:rsidP="00D61356">
      <w:pPr>
        <w:jc w:val="center"/>
        <w:rPr>
          <w:b/>
          <w:bCs/>
          <w:sz w:val="28"/>
          <w:szCs w:val="28"/>
        </w:rPr>
      </w:pPr>
    </w:p>
    <w:p w:rsidR="00D61356" w:rsidRPr="00D61356" w:rsidRDefault="00D61356" w:rsidP="00D61356">
      <w:pPr>
        <w:jc w:val="center"/>
        <w:rPr>
          <w:b/>
          <w:bCs/>
          <w:sz w:val="28"/>
          <w:szCs w:val="28"/>
        </w:rPr>
      </w:pPr>
      <w:r w:rsidRPr="00D61356">
        <w:rPr>
          <w:b/>
          <w:bCs/>
          <w:sz w:val="28"/>
          <w:szCs w:val="28"/>
        </w:rPr>
        <w:t>ОТЧЕТ</w:t>
      </w:r>
    </w:p>
    <w:p w:rsidR="00D61356" w:rsidRPr="00D61356" w:rsidRDefault="00D61356" w:rsidP="00D61356">
      <w:pPr>
        <w:jc w:val="center"/>
        <w:rPr>
          <w:b/>
          <w:bCs/>
          <w:sz w:val="28"/>
          <w:szCs w:val="28"/>
        </w:rPr>
      </w:pPr>
      <w:r w:rsidRPr="00D61356">
        <w:rPr>
          <w:b/>
          <w:bCs/>
          <w:sz w:val="28"/>
          <w:szCs w:val="28"/>
        </w:rPr>
        <w:t xml:space="preserve"> об исполнении доходной части бюджета городского поселения Углич</w:t>
      </w:r>
    </w:p>
    <w:p w:rsidR="00D61356" w:rsidRPr="00D61356" w:rsidRDefault="00D61356" w:rsidP="00D61356">
      <w:pPr>
        <w:jc w:val="center"/>
        <w:rPr>
          <w:b/>
          <w:bCs/>
          <w:sz w:val="28"/>
          <w:szCs w:val="28"/>
        </w:rPr>
      </w:pPr>
      <w:r w:rsidRPr="00D61356">
        <w:rPr>
          <w:b/>
          <w:bCs/>
          <w:sz w:val="28"/>
          <w:szCs w:val="28"/>
        </w:rPr>
        <w:t xml:space="preserve"> за 9 месяцев 2017 года</w:t>
      </w:r>
    </w:p>
    <w:p w:rsidR="00D61356" w:rsidRPr="00D61356" w:rsidRDefault="00D61356" w:rsidP="00D61356">
      <w:pPr>
        <w:ind w:left="5664" w:firstLine="708"/>
        <w:jc w:val="center"/>
        <w:rPr>
          <w:bCs/>
          <w:sz w:val="28"/>
          <w:szCs w:val="28"/>
        </w:rPr>
      </w:pPr>
      <w:r w:rsidRPr="00D61356">
        <w:rPr>
          <w:bCs/>
          <w:sz w:val="28"/>
          <w:szCs w:val="28"/>
        </w:rPr>
        <w:t>тыс. руб.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417"/>
        <w:gridCol w:w="992"/>
      </w:tblGrid>
      <w:tr w:rsidR="00D61356" w:rsidRPr="00D61356" w:rsidTr="00954003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356" w:rsidRPr="00D61356" w:rsidRDefault="00D61356" w:rsidP="00D61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56" w:rsidRPr="00D61356" w:rsidRDefault="00D61356" w:rsidP="00D61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56" w:rsidRPr="00D61356" w:rsidRDefault="00D61356" w:rsidP="00D61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56" w:rsidRPr="00D61356" w:rsidRDefault="00D61356" w:rsidP="00D61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1356" w:rsidRPr="00954003" w:rsidTr="00954003">
        <w:trPr>
          <w:trHeight w:val="315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Наименование платежей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D61356" w:rsidRPr="00954003" w:rsidTr="00954003">
        <w:trPr>
          <w:trHeight w:val="878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56" w:rsidRPr="00954003" w:rsidRDefault="00D61356" w:rsidP="00D613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поступлений на 01.09.2017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Всего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132 164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76 781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58,1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45 490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30 724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67,5</w:t>
            </w:r>
          </w:p>
        </w:tc>
      </w:tr>
      <w:tr w:rsidR="00D61356" w:rsidRPr="00954003" w:rsidTr="00954003">
        <w:trPr>
          <w:trHeight w:val="60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79,8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9 472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10,3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66 238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38 086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57,5</w:t>
            </w:r>
          </w:p>
        </w:tc>
      </w:tr>
      <w:tr w:rsidR="00D61356" w:rsidRPr="00954003" w:rsidTr="00954003">
        <w:trPr>
          <w:trHeight w:val="16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2 901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72,5</w:t>
            </w:r>
          </w:p>
        </w:tc>
      </w:tr>
      <w:tr w:rsidR="00D61356" w:rsidRPr="00954003" w:rsidTr="00954003">
        <w:trPr>
          <w:trHeight w:val="168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45,4</w:t>
            </w:r>
          </w:p>
        </w:tc>
      </w:tr>
      <w:tr w:rsidR="00D61356" w:rsidRPr="00954003" w:rsidTr="00954003">
        <w:trPr>
          <w:trHeight w:val="109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54,8</w:t>
            </w:r>
          </w:p>
        </w:tc>
      </w:tr>
      <w:tr w:rsidR="00D61356" w:rsidRPr="00954003" w:rsidTr="00954003">
        <w:trPr>
          <w:trHeight w:val="17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600,0</w:t>
            </w:r>
          </w:p>
        </w:tc>
      </w:tr>
      <w:tr w:rsidR="00D61356" w:rsidRPr="00954003" w:rsidTr="00954003">
        <w:trPr>
          <w:trHeight w:val="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121,4</w:t>
            </w:r>
          </w:p>
        </w:tc>
      </w:tr>
      <w:tr w:rsidR="00D61356" w:rsidRPr="00954003" w:rsidTr="00954003">
        <w:trPr>
          <w:trHeight w:val="8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Безвозмездные поступления,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96 883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45 120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46,6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1356" w:rsidRPr="00954003" w:rsidTr="00954003">
        <w:trPr>
          <w:trHeight w:val="13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iCs/>
                <w:color w:val="000000"/>
                <w:sz w:val="26"/>
                <w:szCs w:val="2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58 525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24 469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41,8</w:t>
            </w:r>
          </w:p>
        </w:tc>
      </w:tr>
      <w:tr w:rsidR="00D61356" w:rsidRPr="00954003" w:rsidTr="00954003">
        <w:trPr>
          <w:trHeight w:val="63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iCs/>
                <w:color w:val="000000"/>
                <w:sz w:val="26"/>
                <w:szCs w:val="26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98,1</w:t>
            </w:r>
          </w:p>
        </w:tc>
      </w:tr>
      <w:tr w:rsidR="00D61356" w:rsidRPr="00954003" w:rsidTr="00954003">
        <w:trPr>
          <w:trHeight w:val="13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iCs/>
                <w:color w:val="000000"/>
                <w:sz w:val="26"/>
                <w:szCs w:val="2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2 397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99,3</w:t>
            </w:r>
          </w:p>
        </w:tc>
      </w:tr>
      <w:tr w:rsidR="00D61356" w:rsidRPr="00954003" w:rsidTr="00954003">
        <w:trPr>
          <w:trHeight w:val="16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2 754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D61356" w:rsidRPr="00954003" w:rsidTr="00954003">
        <w:trPr>
          <w:trHeight w:val="125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6 591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5 861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88,9</w:t>
            </w:r>
          </w:p>
        </w:tc>
      </w:tr>
      <w:tr w:rsidR="00D61356" w:rsidRPr="00954003" w:rsidTr="00954003">
        <w:trPr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Субсидии  бюджетам городским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10 013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1356" w:rsidRPr="00954003" w:rsidTr="00954003">
        <w:trPr>
          <w:trHeight w:val="6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Субсидии бюджетам городских поселений на поддержку обустройств мест массового отдыха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FFFFFF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1356" w:rsidRPr="00954003" w:rsidTr="00954003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Прочие субсидии бюджетам городских поселений (Субсидия на благоустройство населенных пунктов Ярославской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3 642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D61356" w:rsidRPr="00954003" w:rsidTr="00954003">
        <w:trPr>
          <w:trHeight w:val="1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lastRenderedPageBreak/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4 717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70,3</w:t>
            </w:r>
          </w:p>
        </w:tc>
      </w:tr>
      <w:tr w:rsidR="00D61356" w:rsidRPr="00954003" w:rsidTr="00954003">
        <w:trPr>
          <w:trHeight w:val="170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(Межбюджетные трансферты на выполнение мероприятий по обеспечению бесперебойного предоставления коммунальных услуг потребителям Ярославской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3 797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2 073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54,6</w:t>
            </w:r>
          </w:p>
        </w:tc>
      </w:tr>
      <w:tr w:rsidR="00D61356" w:rsidRPr="00954003" w:rsidTr="00954003">
        <w:trPr>
          <w:trHeight w:val="12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(Межбюджетные трансферты на содействие решению вопросов местного значения по обращениям депутатов Ярославской областной Думы)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D61356" w:rsidRPr="00954003" w:rsidTr="00954003">
        <w:trPr>
          <w:trHeight w:val="54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color w:val="000000"/>
                <w:sz w:val="26"/>
                <w:szCs w:val="2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1356" w:rsidRPr="00954003" w:rsidTr="00954003">
        <w:trPr>
          <w:trHeight w:val="11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3 085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1356" w:rsidRPr="00954003" w:rsidTr="00954003">
        <w:trPr>
          <w:trHeight w:val="1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954003">
              <w:rPr>
                <w:bCs/>
                <w:color w:val="000000"/>
                <w:sz w:val="26"/>
                <w:szCs w:val="26"/>
              </w:rPr>
              <w:t>-3 085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1356" w:rsidRPr="00954003" w:rsidTr="0095400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229 047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121 901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954003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4003">
              <w:rPr>
                <w:b/>
                <w:bCs/>
                <w:color w:val="000000"/>
                <w:sz w:val="26"/>
                <w:szCs w:val="26"/>
              </w:rPr>
              <w:t>53,2</w:t>
            </w:r>
          </w:p>
        </w:tc>
      </w:tr>
    </w:tbl>
    <w:p w:rsidR="00D61356" w:rsidRPr="00954003" w:rsidRDefault="00D61356" w:rsidP="00D61356">
      <w:pPr>
        <w:jc w:val="center"/>
        <w:rPr>
          <w:b/>
          <w:bCs/>
          <w:sz w:val="26"/>
          <w:szCs w:val="26"/>
        </w:rPr>
      </w:pPr>
    </w:p>
    <w:p w:rsidR="00D61356" w:rsidRPr="00D61356" w:rsidRDefault="00D61356" w:rsidP="00D61356">
      <w:pPr>
        <w:rPr>
          <w:sz w:val="24"/>
          <w:szCs w:val="24"/>
        </w:rPr>
        <w:sectPr w:rsidR="00D61356" w:rsidRPr="00D61356" w:rsidSect="00C261DC">
          <w:headerReference w:type="default" r:id="rId17"/>
          <w:headerReference w:type="first" r:id="rId1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D61356" w:rsidRPr="00D61356" w:rsidRDefault="00D61356" w:rsidP="001940B4">
      <w:pPr>
        <w:ind w:left="4962"/>
        <w:rPr>
          <w:sz w:val="28"/>
          <w:szCs w:val="28"/>
        </w:rPr>
      </w:pPr>
      <w:r w:rsidRPr="00D61356">
        <w:rPr>
          <w:sz w:val="28"/>
          <w:szCs w:val="28"/>
        </w:rPr>
        <w:lastRenderedPageBreak/>
        <w:t>Приложение 2</w:t>
      </w:r>
    </w:p>
    <w:p w:rsidR="00D61356" w:rsidRPr="00D61356" w:rsidRDefault="00D61356" w:rsidP="001940B4">
      <w:pPr>
        <w:ind w:left="4962"/>
        <w:rPr>
          <w:sz w:val="28"/>
          <w:szCs w:val="28"/>
        </w:rPr>
      </w:pPr>
      <w:r w:rsidRPr="00D61356">
        <w:rPr>
          <w:sz w:val="28"/>
          <w:szCs w:val="28"/>
        </w:rPr>
        <w:t>к постановлению Администрации</w:t>
      </w:r>
    </w:p>
    <w:p w:rsidR="00D61356" w:rsidRPr="00D61356" w:rsidRDefault="001940B4" w:rsidP="001940B4">
      <w:pPr>
        <w:ind w:left="4962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D61356" w:rsidRPr="00D61356" w:rsidRDefault="00E44752" w:rsidP="001940B4">
      <w:pPr>
        <w:ind w:left="4962"/>
        <w:rPr>
          <w:sz w:val="28"/>
          <w:szCs w:val="28"/>
        </w:rPr>
      </w:pPr>
      <w:r>
        <w:rPr>
          <w:sz w:val="28"/>
          <w:szCs w:val="28"/>
        </w:rPr>
        <w:t>от 09.11.2017 № 299</w:t>
      </w:r>
    </w:p>
    <w:p w:rsidR="00D61356" w:rsidRPr="00D61356" w:rsidRDefault="00D61356" w:rsidP="00D61356">
      <w:pPr>
        <w:ind w:left="5040" w:firstLine="720"/>
        <w:jc w:val="right"/>
        <w:rPr>
          <w:sz w:val="24"/>
          <w:szCs w:val="24"/>
        </w:rPr>
      </w:pPr>
    </w:p>
    <w:p w:rsidR="001940B4" w:rsidRDefault="001940B4" w:rsidP="00D61356">
      <w:pPr>
        <w:jc w:val="center"/>
        <w:rPr>
          <w:b/>
          <w:sz w:val="28"/>
          <w:szCs w:val="28"/>
        </w:rPr>
      </w:pP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>ОТЧЕТ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 xml:space="preserve">по исполнению расходов бюджета 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>города Углич за 9 месяцев 2017 года</w:t>
      </w:r>
    </w:p>
    <w:p w:rsidR="00D61356" w:rsidRPr="00D61356" w:rsidRDefault="00D61356" w:rsidP="00D61356">
      <w:pPr>
        <w:jc w:val="center"/>
        <w:rPr>
          <w:b/>
          <w:sz w:val="24"/>
          <w:szCs w:val="24"/>
        </w:rPr>
      </w:pPr>
    </w:p>
    <w:p w:rsidR="00D61356" w:rsidRPr="001940B4" w:rsidRDefault="00D61356" w:rsidP="00D61356">
      <w:pPr>
        <w:ind w:left="4956" w:firstLine="708"/>
        <w:jc w:val="center"/>
        <w:rPr>
          <w:sz w:val="26"/>
          <w:szCs w:val="26"/>
        </w:rPr>
      </w:pPr>
      <w:r w:rsidRPr="001940B4">
        <w:rPr>
          <w:sz w:val="26"/>
          <w:szCs w:val="26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"/>
        <w:gridCol w:w="4551"/>
        <w:gridCol w:w="1134"/>
        <w:gridCol w:w="1842"/>
        <w:gridCol w:w="993"/>
      </w:tblGrid>
      <w:tr w:rsidR="00D61356" w:rsidRPr="001940B4" w:rsidTr="00907A20">
        <w:trPr>
          <w:trHeight w:val="6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№ раздела</w:t>
            </w:r>
          </w:p>
        </w:tc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План 2017 год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1940B4" w:rsidP="001940B4">
            <w:pPr>
              <w:ind w:left="34" w:hanging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Исполнение </w:t>
            </w:r>
            <w:r w:rsidR="00D61356" w:rsidRPr="001940B4">
              <w:rPr>
                <w:color w:val="000000"/>
                <w:sz w:val="26"/>
                <w:szCs w:val="26"/>
              </w:rPr>
              <w:t>на 01.10.2017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% исполнения</w:t>
            </w:r>
          </w:p>
        </w:tc>
      </w:tr>
      <w:tr w:rsidR="00D61356" w:rsidRPr="001940B4" w:rsidTr="00907A20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56" w:rsidRPr="001940B4" w:rsidRDefault="00D61356" w:rsidP="00D613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56" w:rsidRPr="001940B4" w:rsidRDefault="00D61356" w:rsidP="00D613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56" w:rsidRPr="001940B4" w:rsidRDefault="00D61356" w:rsidP="00D613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56" w:rsidRPr="001940B4" w:rsidRDefault="00D61356" w:rsidP="00D613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56" w:rsidRPr="001940B4" w:rsidRDefault="00D61356" w:rsidP="00D61356">
            <w:pPr>
              <w:rPr>
                <w:color w:val="000000"/>
                <w:sz w:val="26"/>
                <w:szCs w:val="26"/>
              </w:rPr>
            </w:pPr>
          </w:p>
        </w:tc>
      </w:tr>
      <w:tr w:rsidR="00D61356" w:rsidRPr="001940B4" w:rsidTr="00907A20">
        <w:trPr>
          <w:trHeight w:val="6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23 500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14 329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61,0</w:t>
            </w:r>
          </w:p>
        </w:tc>
      </w:tr>
      <w:tr w:rsidR="00D61356" w:rsidRPr="001940B4" w:rsidTr="00907A20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4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D61356" w:rsidRPr="001940B4" w:rsidTr="00907A20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13 777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7 282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52,9</w:t>
            </w:r>
          </w:p>
        </w:tc>
      </w:tr>
      <w:tr w:rsidR="00D61356" w:rsidRPr="001940B4" w:rsidTr="00907A20">
        <w:trPr>
          <w:trHeight w:val="5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0106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2 376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1 359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57,2</w:t>
            </w:r>
          </w:p>
        </w:tc>
      </w:tr>
      <w:tr w:rsidR="00D61356" w:rsidRPr="001940B4" w:rsidTr="00907A20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1 960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61356" w:rsidRPr="001940B4" w:rsidTr="00907A20">
        <w:trPr>
          <w:trHeight w:val="4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Другие 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5 342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3 710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69,4</w:t>
            </w:r>
          </w:p>
        </w:tc>
      </w:tr>
      <w:tr w:rsidR="00D61356" w:rsidRPr="001940B4" w:rsidTr="00907A20">
        <w:trPr>
          <w:trHeight w:val="9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36,4</w:t>
            </w:r>
          </w:p>
        </w:tc>
      </w:tr>
      <w:tr w:rsidR="00D61356" w:rsidRPr="001940B4" w:rsidTr="00907A20">
        <w:trPr>
          <w:trHeight w:val="9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36,4</w:t>
            </w:r>
          </w:p>
        </w:tc>
      </w:tr>
      <w:tr w:rsidR="00D61356" w:rsidRPr="001940B4" w:rsidTr="00907A2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114 762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52 685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45,9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0408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13,0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114 151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52 437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45,9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0410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57,3</w:t>
            </w:r>
          </w:p>
        </w:tc>
      </w:tr>
      <w:tr w:rsidR="00D61356" w:rsidRPr="001940B4" w:rsidTr="00907A20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61356" w:rsidRPr="001940B4" w:rsidTr="00907A20">
        <w:trPr>
          <w:trHeight w:val="7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90 757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46 522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51,3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lastRenderedPageBreak/>
              <w:t>0501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25 158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15 604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62,0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11 857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3 253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27,4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51 142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26 535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51,9</w:t>
            </w:r>
          </w:p>
        </w:tc>
      </w:tr>
      <w:tr w:rsidR="00D61356" w:rsidRPr="001940B4" w:rsidTr="00907A20">
        <w:trPr>
          <w:trHeight w:val="8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0505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43,5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0700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40,5</w:t>
            </w:r>
          </w:p>
        </w:tc>
      </w:tr>
      <w:tr w:rsidR="00D61356" w:rsidRPr="001940B4" w:rsidTr="00907A20">
        <w:trPr>
          <w:trHeight w:val="5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40,5</w:t>
            </w:r>
          </w:p>
        </w:tc>
      </w:tr>
      <w:tr w:rsidR="00D61356" w:rsidRPr="001940B4" w:rsidTr="00907A20"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61356" w:rsidRPr="001940B4" w:rsidTr="00907A20">
        <w:trPr>
          <w:trHeight w:val="4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1 252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1 139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91,0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63,4</w:t>
            </w:r>
          </w:p>
        </w:tc>
      </w:tr>
      <w:tr w:rsidR="00D61356" w:rsidRPr="001940B4" w:rsidTr="00907A20">
        <w:trPr>
          <w:trHeight w:val="4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98,8</w:t>
            </w:r>
          </w:p>
        </w:tc>
      </w:tr>
      <w:tr w:rsidR="00D61356" w:rsidRPr="001940B4" w:rsidTr="00907A20">
        <w:trPr>
          <w:trHeight w:val="5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1006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D61356" w:rsidRPr="001940B4" w:rsidTr="00907A20">
        <w:trPr>
          <w:trHeight w:val="3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68,0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1101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68,0</w:t>
            </w:r>
          </w:p>
        </w:tc>
      </w:tr>
      <w:tr w:rsidR="00D61356" w:rsidRPr="001940B4" w:rsidTr="00907A20">
        <w:trPr>
          <w:trHeight w:val="9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1300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8 035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67,7</w:t>
            </w:r>
          </w:p>
        </w:tc>
      </w:tr>
      <w:tr w:rsidR="00D61356" w:rsidRPr="001940B4" w:rsidTr="00907A20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1301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8035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5441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67,7</w:t>
            </w:r>
          </w:p>
        </w:tc>
      </w:tr>
      <w:tr w:rsidR="00D61356" w:rsidRPr="001940B4" w:rsidTr="00907A20">
        <w:trPr>
          <w:trHeight w:val="6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2 803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1 632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58,2</w:t>
            </w:r>
          </w:p>
        </w:tc>
      </w:tr>
      <w:tr w:rsidR="00D61356" w:rsidRPr="001940B4" w:rsidTr="00907A20">
        <w:trPr>
          <w:trHeight w:val="6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2 803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1 632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58,2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1940B4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77,3</w:t>
            </w:r>
          </w:p>
        </w:tc>
      </w:tr>
      <w:tr w:rsidR="00D61356" w:rsidRPr="001940B4" w:rsidTr="00907A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940B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907A20">
            <w:pPr>
              <w:rPr>
                <w:b/>
                <w:color w:val="000000"/>
                <w:sz w:val="26"/>
                <w:szCs w:val="26"/>
              </w:rPr>
            </w:pPr>
            <w:r w:rsidRPr="001940B4">
              <w:rPr>
                <w:b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0B4">
              <w:rPr>
                <w:b/>
                <w:color w:val="000000"/>
                <w:sz w:val="26"/>
                <w:szCs w:val="26"/>
              </w:rPr>
              <w:t>242 919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0B4">
              <w:rPr>
                <w:b/>
                <w:color w:val="000000"/>
                <w:sz w:val="26"/>
                <w:szCs w:val="26"/>
              </w:rPr>
              <w:t>122 852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56" w:rsidRPr="001940B4" w:rsidRDefault="00D61356" w:rsidP="00D613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0B4">
              <w:rPr>
                <w:b/>
                <w:bCs/>
                <w:color w:val="000000"/>
                <w:sz w:val="26"/>
                <w:szCs w:val="26"/>
              </w:rPr>
              <w:t>50,6</w:t>
            </w:r>
          </w:p>
        </w:tc>
      </w:tr>
    </w:tbl>
    <w:p w:rsidR="00D61356" w:rsidRPr="001940B4" w:rsidRDefault="00D61356" w:rsidP="00D61356">
      <w:pPr>
        <w:ind w:firstLine="4962"/>
        <w:jc w:val="both"/>
        <w:rPr>
          <w:sz w:val="26"/>
          <w:szCs w:val="26"/>
        </w:rPr>
      </w:pPr>
    </w:p>
    <w:p w:rsidR="00D61356" w:rsidRPr="00D61356" w:rsidRDefault="00D61356" w:rsidP="00D61356">
      <w:pPr>
        <w:ind w:firstLine="4962"/>
        <w:jc w:val="both"/>
        <w:rPr>
          <w:sz w:val="24"/>
          <w:szCs w:val="24"/>
        </w:rPr>
        <w:sectPr w:rsidR="00D61356" w:rsidRPr="00D61356" w:rsidSect="00C261DC">
          <w:headerReference w:type="default" r:id="rId19"/>
          <w:headerReference w:type="first" r:id="rId2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D61356" w:rsidRPr="00D61356" w:rsidRDefault="00D61356" w:rsidP="00E34A71">
      <w:pPr>
        <w:ind w:left="5103"/>
        <w:jc w:val="both"/>
        <w:rPr>
          <w:sz w:val="28"/>
          <w:szCs w:val="28"/>
        </w:rPr>
      </w:pPr>
      <w:r w:rsidRPr="00D61356">
        <w:rPr>
          <w:sz w:val="28"/>
          <w:szCs w:val="28"/>
        </w:rPr>
        <w:lastRenderedPageBreak/>
        <w:t>Приложение 3</w:t>
      </w:r>
    </w:p>
    <w:p w:rsidR="00D61356" w:rsidRPr="00D61356" w:rsidRDefault="00D61356" w:rsidP="00E34A71">
      <w:pPr>
        <w:ind w:left="5103"/>
        <w:jc w:val="both"/>
        <w:rPr>
          <w:sz w:val="28"/>
          <w:szCs w:val="28"/>
        </w:rPr>
      </w:pPr>
      <w:r w:rsidRPr="00D61356">
        <w:rPr>
          <w:sz w:val="28"/>
          <w:szCs w:val="28"/>
        </w:rPr>
        <w:t xml:space="preserve">к постановлению Администрации </w:t>
      </w:r>
    </w:p>
    <w:p w:rsidR="00D61356" w:rsidRPr="00D61356" w:rsidRDefault="00E34A71" w:rsidP="00E34A7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D61356" w:rsidRPr="00D61356" w:rsidRDefault="00E44752" w:rsidP="00E34A7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09.11.2017 № 299</w:t>
      </w:r>
    </w:p>
    <w:tbl>
      <w:tblPr>
        <w:tblpPr w:leftFromText="180" w:rightFromText="180" w:vertAnchor="text" w:horzAnchor="margin" w:tblpY="124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D61356" w:rsidRPr="00D61356" w:rsidTr="00D61356">
        <w:trPr>
          <w:trHeight w:val="1251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61356" w:rsidRPr="00D61356" w:rsidRDefault="00D61356" w:rsidP="00D61356">
            <w:pPr>
              <w:widowControl w:val="0"/>
              <w:tabs>
                <w:tab w:val="right" w:pos="15472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D61356" w:rsidRPr="00D61356" w:rsidRDefault="00D61356" w:rsidP="00D613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1356">
              <w:rPr>
                <w:b/>
                <w:color w:val="000000"/>
                <w:sz w:val="28"/>
                <w:szCs w:val="28"/>
              </w:rPr>
              <w:t>Исполнение межбюджетных трансфертов</w:t>
            </w:r>
          </w:p>
          <w:p w:rsidR="00D61356" w:rsidRPr="00D61356" w:rsidRDefault="00D61356" w:rsidP="00D613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1356">
              <w:rPr>
                <w:b/>
                <w:color w:val="000000"/>
                <w:sz w:val="28"/>
                <w:szCs w:val="28"/>
              </w:rPr>
              <w:t xml:space="preserve">бюджету </w:t>
            </w:r>
            <w:proofErr w:type="spellStart"/>
            <w:r w:rsidRPr="00D61356">
              <w:rPr>
                <w:b/>
                <w:color w:val="000000"/>
                <w:sz w:val="28"/>
                <w:szCs w:val="28"/>
              </w:rPr>
              <w:t>Угличского</w:t>
            </w:r>
            <w:proofErr w:type="spellEnd"/>
            <w:r w:rsidRPr="00D61356">
              <w:rPr>
                <w:b/>
                <w:sz w:val="28"/>
                <w:szCs w:val="28"/>
              </w:rPr>
              <w:t xml:space="preserve"> </w:t>
            </w:r>
            <w:r w:rsidRPr="00D61356">
              <w:rPr>
                <w:b/>
                <w:color w:val="000000"/>
                <w:sz w:val="28"/>
                <w:szCs w:val="28"/>
              </w:rPr>
              <w:t>муниципального  района из бюджета городского</w:t>
            </w:r>
          </w:p>
          <w:p w:rsidR="00D61356" w:rsidRPr="00D61356" w:rsidRDefault="007F1D9E" w:rsidP="00D613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1356" w:rsidRPr="00D61356">
              <w:rPr>
                <w:b/>
                <w:color w:val="000000"/>
                <w:sz w:val="28"/>
                <w:szCs w:val="28"/>
              </w:rPr>
              <w:t xml:space="preserve">поселения Углич на </w:t>
            </w:r>
            <w:r>
              <w:rPr>
                <w:b/>
                <w:color w:val="000000"/>
                <w:sz w:val="28"/>
                <w:szCs w:val="28"/>
              </w:rPr>
              <w:t xml:space="preserve">осуществление части полномочий </w:t>
            </w:r>
            <w:r w:rsidR="00D61356" w:rsidRPr="00D61356">
              <w:rPr>
                <w:b/>
                <w:color w:val="000000"/>
                <w:sz w:val="28"/>
                <w:szCs w:val="28"/>
              </w:rPr>
              <w:t xml:space="preserve">по решению </w:t>
            </w:r>
          </w:p>
          <w:p w:rsidR="00D61356" w:rsidRPr="00D61356" w:rsidRDefault="00D61356" w:rsidP="00D61356">
            <w:pPr>
              <w:widowControl w:val="0"/>
              <w:autoSpaceDE w:val="0"/>
              <w:autoSpaceDN w:val="0"/>
              <w:adjustRightInd w:val="0"/>
              <w:ind w:right="-89"/>
              <w:jc w:val="center"/>
              <w:rPr>
                <w:b/>
                <w:color w:val="000000"/>
                <w:sz w:val="28"/>
                <w:szCs w:val="28"/>
              </w:rPr>
            </w:pPr>
            <w:r w:rsidRPr="00D61356">
              <w:rPr>
                <w:b/>
                <w:color w:val="000000"/>
                <w:sz w:val="28"/>
                <w:szCs w:val="28"/>
              </w:rPr>
              <w:t>вопросов местного значения в соответствии с заключенными соглашениями за 9 месяцев 2017 года</w:t>
            </w:r>
          </w:p>
          <w:p w:rsidR="00D61356" w:rsidRPr="00D61356" w:rsidRDefault="00E34A71" w:rsidP="00D61356">
            <w:pPr>
              <w:widowControl w:val="0"/>
              <w:tabs>
                <w:tab w:val="center" w:pos="7371"/>
                <w:tab w:val="right" w:pos="969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="00D61356" w:rsidRPr="00E34A71">
              <w:rPr>
                <w:snapToGrid w:val="0"/>
                <w:color w:val="000000"/>
                <w:sz w:val="28"/>
                <w:szCs w:val="28"/>
              </w:rPr>
              <w:t>тыс</w:t>
            </w:r>
            <w:proofErr w:type="gramStart"/>
            <w:r w:rsidR="00D61356" w:rsidRPr="00E34A71">
              <w:rPr>
                <w:snapToGrid w:val="0"/>
                <w:color w:val="000000"/>
                <w:sz w:val="28"/>
                <w:szCs w:val="28"/>
              </w:rPr>
              <w:t>.р</w:t>
            </w:r>
            <w:proofErr w:type="gramEnd"/>
            <w:r w:rsidR="00D61356" w:rsidRPr="00E34A71">
              <w:rPr>
                <w:snapToGrid w:val="0"/>
                <w:color w:val="000000"/>
                <w:sz w:val="28"/>
                <w:szCs w:val="28"/>
              </w:rPr>
              <w:t>уб</w:t>
            </w:r>
            <w:proofErr w:type="spellEnd"/>
            <w:r w:rsidR="00D61356" w:rsidRPr="00D61356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D61356" w:rsidRPr="00D61356" w:rsidTr="00D61356">
        <w:trPr>
          <w:trHeight w:val="134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61356" w:rsidRPr="00D61356" w:rsidRDefault="00D61356" w:rsidP="00D6135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34A71" w:rsidRPr="00D61356" w:rsidTr="00D61356">
        <w:trPr>
          <w:trHeight w:val="134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E34A71" w:rsidRPr="00D61356" w:rsidRDefault="00E34A71" w:rsidP="00D6135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tbl>
      <w:tblPr>
        <w:tblW w:w="1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070"/>
        <w:gridCol w:w="1418"/>
        <w:gridCol w:w="1417"/>
        <w:gridCol w:w="1276"/>
        <w:gridCol w:w="2695"/>
        <w:gridCol w:w="236"/>
      </w:tblGrid>
      <w:tr w:rsidR="00D61356" w:rsidRPr="00D61356" w:rsidTr="007F1D9E">
        <w:trPr>
          <w:trHeight w:val="80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356" w:rsidRPr="00D61356" w:rsidRDefault="00D61356" w:rsidP="00D61356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356" w:rsidRPr="00D61356" w:rsidRDefault="00D61356" w:rsidP="00D61356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1356" w:rsidRPr="00D61356" w:rsidRDefault="00D61356" w:rsidP="00D61356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61356" w:rsidRPr="007F1D9E" w:rsidTr="007F1D9E">
        <w:trPr>
          <w:gridAfter w:val="2"/>
          <w:wAfter w:w="2931" w:type="dxa"/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F1D9E">
              <w:rPr>
                <w:b/>
                <w:sz w:val="26"/>
                <w:szCs w:val="26"/>
              </w:rPr>
              <w:t>п</w:t>
            </w:r>
            <w:proofErr w:type="gramEnd"/>
            <w:r w:rsidRPr="007F1D9E">
              <w:rPr>
                <w:b/>
                <w:sz w:val="26"/>
                <w:szCs w:val="26"/>
              </w:rPr>
              <w:t>/п</w:t>
            </w:r>
          </w:p>
          <w:p w:rsidR="00D61356" w:rsidRPr="007F1D9E" w:rsidRDefault="00D61356" w:rsidP="00D61356">
            <w:pPr>
              <w:rPr>
                <w:b/>
                <w:sz w:val="26"/>
                <w:szCs w:val="26"/>
              </w:rPr>
            </w:pP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Наименование полномочия</w:t>
            </w:r>
          </w:p>
          <w:p w:rsidR="00D61356" w:rsidRPr="007F1D9E" w:rsidRDefault="00D61356" w:rsidP="00D61356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% исполнения</w:t>
            </w:r>
          </w:p>
        </w:tc>
      </w:tr>
      <w:tr w:rsidR="00D61356" w:rsidRPr="007F1D9E" w:rsidTr="007F1D9E">
        <w:trPr>
          <w:gridAfter w:val="2"/>
          <w:wAfter w:w="2931" w:type="dxa"/>
          <w:trHeight w:val="4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b/>
                <w:sz w:val="26"/>
                <w:szCs w:val="26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ПЛАН</w:t>
            </w:r>
          </w:p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ФАКТ</w:t>
            </w:r>
          </w:p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1 242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100</w:t>
            </w: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8,1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proofErr w:type="gramStart"/>
            <w:r w:rsidRPr="007F1D9E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а также осуществление иных   полномочий в области использования автомобильных дорог и  осуществления дорожной деятельности в соответствии с законодательством</w:t>
            </w:r>
            <w:proofErr w:type="gramEnd"/>
            <w:r w:rsidRPr="007F1D9E"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64 906</w:t>
            </w: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52 172</w:t>
            </w: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80,4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Обеспечение малоимущих граждан</w:t>
            </w:r>
            <w:proofErr w:type="gramStart"/>
            <w:r w:rsidRPr="007F1D9E">
              <w:rPr>
                <w:sz w:val="26"/>
                <w:szCs w:val="26"/>
              </w:rPr>
              <w:t>.</w:t>
            </w:r>
            <w:proofErr w:type="gramEnd"/>
            <w:r w:rsidRPr="007F1D9E">
              <w:rPr>
                <w:sz w:val="26"/>
                <w:szCs w:val="26"/>
              </w:rPr>
              <w:t xml:space="preserve"> </w:t>
            </w:r>
            <w:proofErr w:type="gramStart"/>
            <w:r w:rsidRPr="007F1D9E">
              <w:rPr>
                <w:sz w:val="26"/>
                <w:szCs w:val="26"/>
              </w:rPr>
              <w:t>п</w:t>
            </w:r>
            <w:proofErr w:type="gramEnd"/>
            <w:r w:rsidRPr="007F1D9E">
              <w:rPr>
                <w:sz w:val="26"/>
                <w:szCs w:val="26"/>
              </w:rPr>
              <w:t xml:space="preserve">роживающих в поселении и нуждающихся в улучшении жилищных условий,  жилыми помещениями в соответствии с жилищным законодательством, организация строительства и </w:t>
            </w:r>
            <w:bookmarkStart w:id="1" w:name="OLE_LINK1"/>
            <w:r w:rsidRPr="007F1D9E">
              <w:rPr>
                <w:sz w:val="26"/>
                <w:szCs w:val="26"/>
              </w:rPr>
              <w:t>содержания муниципального жилищного фонда</w:t>
            </w:r>
            <w:bookmarkEnd w:id="1"/>
            <w:r w:rsidRPr="007F1D9E">
              <w:rPr>
                <w:sz w:val="26"/>
                <w:szCs w:val="26"/>
              </w:rPr>
              <w:t>, созданию условий для жилищного 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24 361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16 188</w:t>
            </w: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 xml:space="preserve">   86,5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 xml:space="preserve">Создание условий для предоставления  </w:t>
            </w:r>
            <w:r w:rsidRPr="007F1D9E">
              <w:rPr>
                <w:sz w:val="26"/>
                <w:szCs w:val="26"/>
              </w:rPr>
              <w:lastRenderedPageBreak/>
              <w:t>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lastRenderedPageBreak/>
              <w:t>13,0</w:t>
            </w: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Организация в границах поселения электро-, тепл</w:t>
            </w:r>
            <w:proofErr w:type="gramStart"/>
            <w:r w:rsidRPr="007F1D9E">
              <w:rPr>
                <w:sz w:val="26"/>
                <w:szCs w:val="26"/>
              </w:rPr>
              <w:t>о-</w:t>
            </w:r>
            <w:proofErr w:type="gramEnd"/>
            <w:r w:rsidRPr="007F1D9E">
              <w:rPr>
                <w:sz w:val="26"/>
                <w:szCs w:val="2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7 857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3 153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40,1</w:t>
            </w:r>
          </w:p>
          <w:p w:rsidR="00D61356" w:rsidRPr="007F1D9E" w:rsidRDefault="00D61356" w:rsidP="00D61356">
            <w:pPr>
              <w:tabs>
                <w:tab w:val="left" w:pos="484"/>
              </w:tabs>
              <w:rPr>
                <w:sz w:val="26"/>
                <w:szCs w:val="26"/>
              </w:rPr>
            </w:pP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 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22 632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19 480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86,0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Организация ритуальных услуг и содержание мест захоронения.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360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66</w:t>
            </w: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18,3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Присвоение адресов объектам адресации, изменению, аннулированию адресов, присвоению наименований элементам улично-дорожной сети ( за исключением автомобильных дорог федерального,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</w:t>
            </w:r>
            <w:proofErr w:type="gramStart"/>
            <w:r w:rsidRPr="007F1D9E">
              <w:rPr>
                <w:sz w:val="26"/>
                <w:szCs w:val="26"/>
              </w:rPr>
              <w:t xml:space="preserve"> ,</w:t>
            </w:r>
            <w:proofErr w:type="gramEnd"/>
            <w:r w:rsidRPr="007F1D9E">
              <w:rPr>
                <w:sz w:val="26"/>
                <w:szCs w:val="26"/>
              </w:rPr>
              <w:t xml:space="preserve"> аннулированию таких наименований, размещению информации в государственном адресном реестре.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</w:t>
            </w: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Организация библиотечного обслуживания населения.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Обеспечение условий для развития на территории поселения физической культуры.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680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68,0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proofErr w:type="gramStart"/>
            <w:r w:rsidRPr="007F1D9E">
              <w:rPr>
                <w:sz w:val="26"/>
                <w:szCs w:val="26"/>
              </w:rPr>
              <w:t>.</w:t>
            </w:r>
            <w:proofErr w:type="gramEnd"/>
            <w:r w:rsidRPr="007F1D9E">
              <w:rPr>
                <w:sz w:val="26"/>
                <w:szCs w:val="26"/>
              </w:rPr>
              <w:t xml:space="preserve"> (</w:t>
            </w:r>
            <w:proofErr w:type="gramStart"/>
            <w:r w:rsidRPr="007F1D9E">
              <w:rPr>
                <w:sz w:val="26"/>
                <w:szCs w:val="26"/>
              </w:rPr>
              <w:t>к</w:t>
            </w:r>
            <w:proofErr w:type="gramEnd"/>
            <w:r w:rsidRPr="007F1D9E">
              <w:rPr>
                <w:sz w:val="26"/>
                <w:szCs w:val="26"/>
              </w:rPr>
              <w:t xml:space="preserve">редиторская </w:t>
            </w:r>
            <w:r w:rsidRPr="007F1D9E">
              <w:rPr>
                <w:sz w:val="26"/>
                <w:szCs w:val="26"/>
              </w:rPr>
              <w:lastRenderedPageBreak/>
              <w:t>задолженность)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100,0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Участие в организации в деятельности по сбору (в том числе раздельному сбору) и транспортировке твердых бытовых отходов</w:t>
            </w:r>
            <w:proofErr w:type="gramStart"/>
            <w:r w:rsidRPr="007F1D9E">
              <w:rPr>
                <w:sz w:val="26"/>
                <w:szCs w:val="26"/>
              </w:rPr>
              <w:t>.(</w:t>
            </w:r>
            <w:proofErr w:type="gramEnd"/>
            <w:r w:rsidRPr="007F1D9E">
              <w:rPr>
                <w:sz w:val="26"/>
                <w:szCs w:val="26"/>
              </w:rPr>
              <w:t>кредиторская задолженность)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2 438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341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14,0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Осуществление муниципального лесного контроля.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</w:t>
            </w: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0,0</w:t>
            </w: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</w:tc>
      </w:tr>
      <w:tr w:rsidR="00D61356" w:rsidRPr="007F1D9E" w:rsidTr="007F1D9E">
        <w:trPr>
          <w:gridAfter w:val="2"/>
          <w:wAfter w:w="2931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Создание, содержание и организация деятельности аварийно-спасательных служб и (или)  аварийно-спасательных формирований на территории поселения.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0,0</w:t>
            </w:r>
          </w:p>
        </w:tc>
      </w:tr>
      <w:tr w:rsidR="00D61356" w:rsidRPr="007F1D9E" w:rsidTr="007F1D9E">
        <w:trPr>
          <w:gridAfter w:val="2"/>
          <w:wAfter w:w="2931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proofErr w:type="gramStart"/>
            <w:r w:rsidRPr="007F1D9E">
              <w:rPr>
                <w:sz w:val="26"/>
                <w:szCs w:val="26"/>
              </w:rPr>
      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      </w:r>
            <w:r w:rsidRPr="007F1D9E">
              <w:rPr>
                <w:b/>
                <w:sz w:val="26"/>
                <w:szCs w:val="26"/>
              </w:rPr>
              <w:t xml:space="preserve"> </w:t>
            </w:r>
            <w:r w:rsidRPr="007F1D9E">
              <w:rPr>
                <w:sz w:val="26"/>
                <w:szCs w:val="26"/>
              </w:rPr>
      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      </w:r>
            <w:proofErr w:type="gramEnd"/>
            <w:r w:rsidRPr="007F1D9E">
              <w:rPr>
                <w:sz w:val="26"/>
                <w:szCs w:val="26"/>
              </w:rPr>
              <w:t xml:space="preserve">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</w:p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0,0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Содержание органов местного самоуправления.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2 800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1 632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58,3</w:t>
            </w:r>
          </w:p>
        </w:tc>
      </w:tr>
      <w:tr w:rsidR="00D61356" w:rsidRPr="007F1D9E" w:rsidTr="007F1D9E">
        <w:trPr>
          <w:gridAfter w:val="2"/>
          <w:wAfter w:w="2931" w:type="dxa"/>
          <w:trHeight w:val="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Резерв Администрации городского поселения Углич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7F1D9E">
              <w:rPr>
                <w:sz w:val="26"/>
                <w:szCs w:val="26"/>
              </w:rPr>
              <w:t>100,0</w:t>
            </w:r>
          </w:p>
        </w:tc>
      </w:tr>
      <w:tr w:rsidR="00D61356" w:rsidRPr="007F1D9E" w:rsidTr="007F1D9E">
        <w:trPr>
          <w:gridAfter w:val="2"/>
          <w:wAfter w:w="2931" w:type="dxa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6" w:rsidRPr="007F1D9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127 884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93 908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61356" w:rsidRPr="007F1D9E" w:rsidRDefault="00D61356" w:rsidP="00D61356">
            <w:pPr>
              <w:tabs>
                <w:tab w:val="left" w:pos="484"/>
              </w:tabs>
              <w:jc w:val="center"/>
              <w:rPr>
                <w:b/>
                <w:sz w:val="26"/>
                <w:szCs w:val="26"/>
              </w:rPr>
            </w:pPr>
            <w:r w:rsidRPr="007F1D9E">
              <w:rPr>
                <w:b/>
                <w:sz w:val="26"/>
                <w:szCs w:val="26"/>
              </w:rPr>
              <w:t>73,4</w:t>
            </w:r>
          </w:p>
        </w:tc>
      </w:tr>
    </w:tbl>
    <w:p w:rsidR="00D61356" w:rsidRPr="007F1D9E" w:rsidRDefault="00D61356" w:rsidP="00D61356">
      <w:pPr>
        <w:rPr>
          <w:sz w:val="26"/>
          <w:szCs w:val="26"/>
        </w:rPr>
      </w:pPr>
    </w:p>
    <w:p w:rsidR="00D61356" w:rsidRPr="007F1D9E" w:rsidRDefault="00D61356" w:rsidP="00D61356">
      <w:pPr>
        <w:rPr>
          <w:sz w:val="26"/>
          <w:szCs w:val="26"/>
        </w:rPr>
        <w:sectPr w:rsidR="00D61356" w:rsidRPr="007F1D9E" w:rsidSect="006E3AB7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61356" w:rsidRDefault="007F1D9E" w:rsidP="007F1D9E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61356">
        <w:rPr>
          <w:sz w:val="28"/>
          <w:szCs w:val="28"/>
        </w:rPr>
        <w:t xml:space="preserve">4 </w:t>
      </w:r>
    </w:p>
    <w:p w:rsidR="007F1D9E" w:rsidRDefault="00D61356" w:rsidP="007F1D9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D61356">
        <w:rPr>
          <w:sz w:val="28"/>
          <w:szCs w:val="28"/>
        </w:rPr>
        <w:t>городского поселения Углич</w:t>
      </w:r>
    </w:p>
    <w:p w:rsidR="00D61356" w:rsidRPr="00D61356" w:rsidRDefault="00E44752" w:rsidP="007F1D9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09.11.2017</w:t>
      </w:r>
      <w:r w:rsidR="007F1D9E">
        <w:rPr>
          <w:sz w:val="28"/>
          <w:szCs w:val="28"/>
        </w:rPr>
        <w:t xml:space="preserve"> </w:t>
      </w:r>
      <w:r>
        <w:rPr>
          <w:sz w:val="28"/>
          <w:szCs w:val="28"/>
        </w:rPr>
        <w:t>№ 299</w:t>
      </w:r>
    </w:p>
    <w:p w:rsidR="00D61356" w:rsidRPr="00D61356" w:rsidRDefault="00D61356" w:rsidP="00D61356">
      <w:pPr>
        <w:ind w:left="5664"/>
        <w:rPr>
          <w:sz w:val="24"/>
          <w:szCs w:val="24"/>
        </w:rPr>
      </w:pP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>ИСПОЛНЕНИЕ ЦЕЛЕВЫХ ПРОГРАММ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 xml:space="preserve"> ГОРОДСКОГО ПОСЕЛЕНИЯ УГЛИЧ 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>за 9 месяцев 2017 года</w:t>
      </w:r>
    </w:p>
    <w:p w:rsidR="00D61356" w:rsidRPr="00D61356" w:rsidRDefault="00D61356" w:rsidP="00D61356">
      <w:pPr>
        <w:ind w:left="4248" w:firstLine="708"/>
        <w:jc w:val="right"/>
        <w:rPr>
          <w:sz w:val="28"/>
          <w:szCs w:val="28"/>
        </w:rPr>
      </w:pPr>
      <w:r w:rsidRPr="00D61356">
        <w:rPr>
          <w:sz w:val="28"/>
          <w:szCs w:val="28"/>
        </w:rPr>
        <w:t>тыс. руб.</w:t>
      </w: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1842"/>
        <w:gridCol w:w="1701"/>
        <w:gridCol w:w="1134"/>
      </w:tblGrid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>№</w:t>
            </w:r>
          </w:p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D4B25">
              <w:rPr>
                <w:b/>
                <w:sz w:val="26"/>
                <w:szCs w:val="26"/>
              </w:rPr>
              <w:t>п</w:t>
            </w:r>
            <w:proofErr w:type="gramEnd"/>
            <w:r w:rsidRPr="000D4B2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</w:p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 xml:space="preserve">Утверждено </w:t>
            </w:r>
          </w:p>
          <w:p w:rsidR="00D61356" w:rsidRPr="000D4B25" w:rsidRDefault="000D4B25" w:rsidP="00D6135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4B25">
              <w:rPr>
                <w:b/>
                <w:sz w:val="26"/>
                <w:szCs w:val="26"/>
              </w:rPr>
              <w:t>А</w:t>
            </w:r>
            <w:r w:rsidR="00D61356" w:rsidRPr="000D4B25">
              <w:rPr>
                <w:b/>
                <w:sz w:val="26"/>
                <w:szCs w:val="26"/>
              </w:rPr>
              <w:t>ссигнова</w:t>
            </w:r>
            <w:r>
              <w:rPr>
                <w:b/>
                <w:sz w:val="26"/>
                <w:szCs w:val="26"/>
              </w:rPr>
              <w:t>-</w:t>
            </w:r>
            <w:r w:rsidR="00D61356" w:rsidRPr="000D4B25">
              <w:rPr>
                <w:b/>
                <w:sz w:val="26"/>
                <w:szCs w:val="26"/>
              </w:rPr>
              <w:t>ний</w:t>
            </w:r>
            <w:proofErr w:type="spellEnd"/>
            <w:proofErr w:type="gramEnd"/>
            <w:r w:rsidR="00D61356" w:rsidRPr="000D4B25">
              <w:rPr>
                <w:b/>
                <w:sz w:val="26"/>
                <w:szCs w:val="26"/>
              </w:rPr>
              <w:t xml:space="preserve"> на 2017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 xml:space="preserve">Исполнено </w:t>
            </w:r>
          </w:p>
          <w:p w:rsidR="00D61356" w:rsidRPr="000D4B25" w:rsidRDefault="000D4B25" w:rsidP="006C32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9 месяцев 2017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>% исполнения</w:t>
            </w:r>
          </w:p>
        </w:tc>
      </w:tr>
      <w:tr w:rsidR="00D61356" w:rsidRPr="000D4B25" w:rsidTr="000D4B25">
        <w:trPr>
          <w:trHeight w:val="1284"/>
        </w:trPr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1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jc w:val="both"/>
              <w:rPr>
                <w:sz w:val="26"/>
                <w:szCs w:val="26"/>
              </w:rPr>
            </w:pPr>
            <w:r w:rsidRPr="000D4B25">
              <w:rPr>
                <w:bCs/>
                <w:sz w:val="26"/>
                <w:szCs w:val="26"/>
              </w:rPr>
              <w:t xml:space="preserve">Муниципальная целевая программа «Финансирование переданных полномочий из городского поселения Углич </w:t>
            </w:r>
            <w:proofErr w:type="spellStart"/>
            <w:r w:rsidRPr="000D4B25">
              <w:rPr>
                <w:bCs/>
                <w:sz w:val="26"/>
                <w:szCs w:val="26"/>
              </w:rPr>
              <w:t>Угличскому</w:t>
            </w:r>
            <w:proofErr w:type="spellEnd"/>
            <w:r w:rsidRPr="000D4B25">
              <w:rPr>
                <w:bCs/>
                <w:sz w:val="26"/>
                <w:szCs w:val="26"/>
              </w:rPr>
              <w:t xml:space="preserve"> муниципальному району»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124 230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rPr>
                <w:sz w:val="26"/>
                <w:szCs w:val="26"/>
              </w:rPr>
            </w:pP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90 182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72,6</w:t>
            </w: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2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jc w:val="both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Муниципальная программа «Управление муниципальными финансами городского поселения Углич» на 2016-2018 годы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8 415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5 676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67,5</w:t>
            </w: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 xml:space="preserve">3 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jc w:val="both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Муниципальная программа «Я, мой ДОМ, мой ГОРОД»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1 800</w:t>
            </w:r>
          </w:p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1 339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74,4</w:t>
            </w: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4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jc w:val="both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Муниципальная целевая программа «Молодежь» на 2016-2018 годы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40,5</w:t>
            </w: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5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jc w:val="both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Муниципальная целевая программа «Обеспечение безопасности людей на водных объектах городского поселения Углич» на 2017-2019 годы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582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31,4</w:t>
            </w: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6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Муниципальная  программа «Совершенствование профилактической работы по предотвращению терроризма, экстремизма и межнациональных (межэтнических) конфликтов» на 2017-2019 годы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83,0</w:t>
            </w: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7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Муниципальная программа «Обеспечение пожарной безопасности на территории городского поселения Углич» на 2017-2019годы.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8,1</w:t>
            </w: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8</w:t>
            </w:r>
          </w:p>
        </w:tc>
        <w:tc>
          <w:tcPr>
            <w:tcW w:w="4372" w:type="dxa"/>
          </w:tcPr>
          <w:p w:rsidR="00D61356" w:rsidRPr="000D4B25" w:rsidRDefault="00D61356" w:rsidP="00D61356">
            <w:pPr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Муниципальная программа «Ремонт придомовых территорий многоквартирных домов на территории городского поселения Углич на 2017 год»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  <w:r w:rsidRPr="000D4B25">
              <w:rPr>
                <w:sz w:val="26"/>
                <w:szCs w:val="26"/>
              </w:rPr>
              <w:t>0,0</w:t>
            </w:r>
          </w:p>
        </w:tc>
      </w:tr>
      <w:tr w:rsidR="00D61356" w:rsidRPr="000D4B25" w:rsidTr="000D4B25">
        <w:tc>
          <w:tcPr>
            <w:tcW w:w="698" w:type="dxa"/>
          </w:tcPr>
          <w:p w:rsidR="00D61356" w:rsidRPr="000D4B25" w:rsidRDefault="00D61356" w:rsidP="00D61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>136 044</w:t>
            </w:r>
          </w:p>
        </w:tc>
        <w:tc>
          <w:tcPr>
            <w:tcW w:w="1701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>97 558</w:t>
            </w:r>
          </w:p>
        </w:tc>
        <w:tc>
          <w:tcPr>
            <w:tcW w:w="1134" w:type="dxa"/>
            <w:shd w:val="clear" w:color="auto" w:fill="auto"/>
          </w:tcPr>
          <w:p w:rsidR="00D61356" w:rsidRPr="000D4B25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0D4B25">
              <w:rPr>
                <w:b/>
                <w:sz w:val="26"/>
                <w:szCs w:val="26"/>
              </w:rPr>
              <w:t>71,7</w:t>
            </w:r>
          </w:p>
        </w:tc>
      </w:tr>
    </w:tbl>
    <w:p w:rsidR="00D61356" w:rsidRPr="00D61356" w:rsidRDefault="00D61356" w:rsidP="00D61356">
      <w:pPr>
        <w:ind w:left="4956"/>
        <w:rPr>
          <w:sz w:val="24"/>
          <w:szCs w:val="24"/>
        </w:rPr>
        <w:sectPr w:rsidR="00D61356" w:rsidRPr="00D61356" w:rsidSect="006E3AB7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61356" w:rsidRPr="00D61356" w:rsidRDefault="00D61356" w:rsidP="0080379C">
      <w:pPr>
        <w:ind w:left="4956" w:firstLine="6"/>
        <w:rPr>
          <w:sz w:val="28"/>
          <w:szCs w:val="28"/>
        </w:rPr>
      </w:pPr>
      <w:r w:rsidRPr="00D61356">
        <w:rPr>
          <w:sz w:val="28"/>
          <w:szCs w:val="28"/>
        </w:rPr>
        <w:lastRenderedPageBreak/>
        <w:t>Приложение 5</w:t>
      </w:r>
    </w:p>
    <w:p w:rsidR="00D61356" w:rsidRPr="00D61356" w:rsidRDefault="00D61356" w:rsidP="0080379C">
      <w:pPr>
        <w:ind w:left="4956" w:firstLine="6"/>
        <w:rPr>
          <w:sz w:val="28"/>
          <w:szCs w:val="28"/>
        </w:rPr>
      </w:pPr>
      <w:r w:rsidRPr="00D61356">
        <w:rPr>
          <w:sz w:val="28"/>
          <w:szCs w:val="28"/>
        </w:rPr>
        <w:t xml:space="preserve">к постановлению Администрации </w:t>
      </w:r>
    </w:p>
    <w:p w:rsidR="00D61356" w:rsidRPr="00D61356" w:rsidRDefault="0080379C" w:rsidP="0080379C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D61356" w:rsidRPr="00D61356" w:rsidRDefault="00E44752" w:rsidP="0080379C">
      <w:pPr>
        <w:ind w:left="4956" w:firstLine="6"/>
        <w:rPr>
          <w:sz w:val="24"/>
          <w:szCs w:val="24"/>
        </w:rPr>
      </w:pPr>
      <w:r>
        <w:rPr>
          <w:sz w:val="28"/>
          <w:szCs w:val="28"/>
        </w:rPr>
        <w:t>от 09.11.2017</w:t>
      </w:r>
      <w:r w:rsidR="0080379C">
        <w:rPr>
          <w:sz w:val="28"/>
          <w:szCs w:val="28"/>
        </w:rPr>
        <w:t xml:space="preserve"> </w:t>
      </w:r>
      <w:r w:rsidR="00D61356" w:rsidRPr="00D61356">
        <w:rPr>
          <w:sz w:val="28"/>
          <w:szCs w:val="28"/>
        </w:rPr>
        <w:t>№</w:t>
      </w:r>
      <w:r>
        <w:rPr>
          <w:sz w:val="24"/>
          <w:szCs w:val="24"/>
        </w:rPr>
        <w:t xml:space="preserve"> 299</w:t>
      </w:r>
    </w:p>
    <w:p w:rsidR="00D61356" w:rsidRPr="00D61356" w:rsidRDefault="00D61356" w:rsidP="00D61356">
      <w:pPr>
        <w:ind w:left="4956"/>
        <w:rPr>
          <w:sz w:val="28"/>
          <w:szCs w:val="28"/>
        </w:rPr>
      </w:pPr>
    </w:p>
    <w:p w:rsidR="00D61356" w:rsidRPr="00D61356" w:rsidRDefault="00D61356" w:rsidP="00D61356">
      <w:pPr>
        <w:jc w:val="center"/>
        <w:rPr>
          <w:b/>
          <w:bCs/>
          <w:sz w:val="28"/>
          <w:szCs w:val="28"/>
        </w:rPr>
      </w:pPr>
      <w:r w:rsidRPr="00D61356">
        <w:rPr>
          <w:b/>
          <w:bCs/>
          <w:sz w:val="28"/>
          <w:szCs w:val="28"/>
        </w:rPr>
        <w:t xml:space="preserve">Исполнение </w:t>
      </w:r>
      <w:r w:rsidR="006C326A">
        <w:rPr>
          <w:b/>
          <w:bCs/>
          <w:sz w:val="28"/>
          <w:szCs w:val="28"/>
        </w:rPr>
        <w:t xml:space="preserve">бюджета </w:t>
      </w:r>
      <w:r w:rsidRPr="00D61356">
        <w:rPr>
          <w:b/>
          <w:bCs/>
          <w:sz w:val="28"/>
          <w:szCs w:val="28"/>
        </w:rPr>
        <w:t>городского поселения Углич</w:t>
      </w:r>
      <w:r w:rsidR="006C326A">
        <w:rPr>
          <w:b/>
          <w:bCs/>
          <w:sz w:val="28"/>
          <w:szCs w:val="28"/>
        </w:rPr>
        <w:t xml:space="preserve"> </w:t>
      </w:r>
      <w:r w:rsidRPr="00D61356">
        <w:rPr>
          <w:b/>
          <w:bCs/>
          <w:sz w:val="28"/>
          <w:szCs w:val="28"/>
        </w:rPr>
        <w:t>по источникам внутреннего финансирования дефицита за 9 месяцев 2017 года</w:t>
      </w:r>
    </w:p>
    <w:p w:rsidR="00D61356" w:rsidRPr="00D61356" w:rsidRDefault="00D61356" w:rsidP="006C326A">
      <w:pPr>
        <w:widowControl w:val="0"/>
        <w:tabs>
          <w:tab w:val="left" w:pos="6663"/>
          <w:tab w:val="right" w:pos="154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61356">
        <w:rPr>
          <w:sz w:val="28"/>
          <w:szCs w:val="28"/>
        </w:rPr>
        <w:t>тыс. руб.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4820"/>
        <w:gridCol w:w="1134"/>
        <w:gridCol w:w="1275"/>
      </w:tblGrid>
      <w:tr w:rsidR="00D61356" w:rsidRPr="006C326A" w:rsidTr="006C326A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План.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Факт.</w:t>
            </w:r>
          </w:p>
        </w:tc>
      </w:tr>
      <w:tr w:rsidR="00D61356" w:rsidRPr="006C326A" w:rsidTr="006C326A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jc w:val="both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61356" w:rsidRPr="006C326A" w:rsidTr="006C326A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000  01 02 00 00 00 0000 700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jc w:val="both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32 000</w:t>
            </w:r>
          </w:p>
        </w:tc>
      </w:tr>
      <w:tr w:rsidR="00D61356" w:rsidRPr="006C326A" w:rsidTr="006C326A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592 01 02 00 00 13 0000 710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356" w:rsidRPr="006C326A" w:rsidRDefault="00D61356" w:rsidP="00D61356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Получение кре</w:t>
            </w:r>
            <w:r w:rsidR="006C326A">
              <w:rPr>
                <w:sz w:val="26"/>
                <w:szCs w:val="26"/>
              </w:rPr>
              <w:t xml:space="preserve">дитов от кредитных организаций </w:t>
            </w:r>
            <w:r w:rsidRPr="006C326A">
              <w:rPr>
                <w:sz w:val="26"/>
                <w:szCs w:val="26"/>
              </w:rPr>
              <w:t>бюджетами городских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32 000</w:t>
            </w:r>
          </w:p>
        </w:tc>
      </w:tr>
      <w:tr w:rsidR="00D61356" w:rsidRPr="006C326A" w:rsidTr="006C326A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jc w:val="both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-68 000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-32 000</w:t>
            </w:r>
          </w:p>
        </w:tc>
      </w:tr>
      <w:tr w:rsidR="00D61356" w:rsidRPr="006C326A" w:rsidTr="006C326A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592 01 02 00 00 13 0000 810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jc w:val="both"/>
              <w:rPr>
                <w:sz w:val="26"/>
                <w:szCs w:val="26"/>
              </w:rPr>
            </w:pPr>
            <w:r w:rsidRPr="006C326A">
              <w:rPr>
                <w:bCs/>
                <w:sz w:val="26"/>
                <w:szCs w:val="2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-68 000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-32 000</w:t>
            </w:r>
          </w:p>
        </w:tc>
      </w:tr>
      <w:tr w:rsidR="00D61356" w:rsidRPr="006C326A" w:rsidTr="006C326A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000  01 05 00 00 00 0000 000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356" w:rsidRPr="006C326A" w:rsidRDefault="00D61356" w:rsidP="00D61356">
            <w:pPr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 xml:space="preserve">1 872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951</w:t>
            </w:r>
          </w:p>
        </w:tc>
      </w:tr>
      <w:tr w:rsidR="00D61356" w:rsidRPr="006C326A" w:rsidTr="006C326A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592 01 05 02 01 13 0000 510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356" w:rsidRPr="006C326A" w:rsidRDefault="00D61356" w:rsidP="00D61356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 xml:space="preserve">Увеличение прочих остатков  денежных средств бюджетов городских поселений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6C326A">
              <w:rPr>
                <w:color w:val="000000"/>
                <w:sz w:val="26"/>
                <w:szCs w:val="26"/>
              </w:rPr>
              <w:t>-309 047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6C326A">
              <w:rPr>
                <w:color w:val="000000"/>
                <w:sz w:val="26"/>
                <w:szCs w:val="26"/>
              </w:rPr>
              <w:t>-153 901</w:t>
            </w:r>
          </w:p>
        </w:tc>
      </w:tr>
      <w:tr w:rsidR="00D61356" w:rsidRPr="006C326A" w:rsidTr="006C326A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56" w:rsidRPr="006C326A" w:rsidRDefault="00D61356" w:rsidP="00D61356">
            <w:pPr>
              <w:ind w:right="-108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592  01 05 02 01 13 0000 610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356" w:rsidRPr="006C326A" w:rsidRDefault="00D61356" w:rsidP="00D61356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 xml:space="preserve">Уменьшение прочих остатков денежных средств бюджетов городских поселений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6C326A">
              <w:rPr>
                <w:color w:val="000000"/>
                <w:sz w:val="26"/>
                <w:szCs w:val="26"/>
              </w:rPr>
              <w:t>310 919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color w:val="000000"/>
                <w:sz w:val="26"/>
                <w:szCs w:val="26"/>
              </w:rPr>
            </w:pPr>
            <w:r w:rsidRPr="006C326A">
              <w:rPr>
                <w:color w:val="000000"/>
                <w:sz w:val="26"/>
                <w:szCs w:val="26"/>
              </w:rPr>
              <w:t>154 852</w:t>
            </w:r>
          </w:p>
        </w:tc>
      </w:tr>
      <w:tr w:rsidR="00D61356" w:rsidRPr="006C326A" w:rsidTr="006C326A">
        <w:trPr>
          <w:trHeight w:val="69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13 872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61356" w:rsidRPr="006C326A" w:rsidRDefault="00D61356" w:rsidP="00D61356">
            <w:pPr>
              <w:jc w:val="center"/>
              <w:rPr>
                <w:b/>
                <w:bCs/>
                <w:sz w:val="26"/>
                <w:szCs w:val="26"/>
              </w:rPr>
            </w:pPr>
            <w:r w:rsidRPr="006C326A">
              <w:rPr>
                <w:b/>
                <w:bCs/>
                <w:sz w:val="26"/>
                <w:szCs w:val="26"/>
              </w:rPr>
              <w:t>951</w:t>
            </w:r>
          </w:p>
        </w:tc>
      </w:tr>
    </w:tbl>
    <w:p w:rsidR="00D61356" w:rsidRPr="00D61356" w:rsidRDefault="00D61356" w:rsidP="00D61356">
      <w:pPr>
        <w:rPr>
          <w:sz w:val="28"/>
          <w:szCs w:val="28"/>
        </w:rPr>
      </w:pPr>
    </w:p>
    <w:p w:rsidR="00D61356" w:rsidRPr="00D61356" w:rsidRDefault="00D61356" w:rsidP="00D61356">
      <w:pPr>
        <w:ind w:firstLine="4962"/>
        <w:rPr>
          <w:sz w:val="24"/>
          <w:szCs w:val="24"/>
        </w:rPr>
        <w:sectPr w:rsidR="00D61356" w:rsidRPr="00D61356" w:rsidSect="006E3AB7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61356" w:rsidRDefault="00D61356" w:rsidP="006C326A">
      <w:pPr>
        <w:ind w:left="5103"/>
        <w:rPr>
          <w:sz w:val="28"/>
          <w:szCs w:val="28"/>
        </w:rPr>
      </w:pPr>
      <w:r w:rsidRPr="00D61356">
        <w:rPr>
          <w:sz w:val="28"/>
          <w:szCs w:val="28"/>
        </w:rPr>
        <w:lastRenderedPageBreak/>
        <w:t>Приложение 6</w:t>
      </w:r>
    </w:p>
    <w:p w:rsidR="00D61356" w:rsidRPr="00D61356" w:rsidRDefault="00D61356" w:rsidP="006C326A">
      <w:pPr>
        <w:ind w:left="5103"/>
        <w:rPr>
          <w:sz w:val="28"/>
          <w:szCs w:val="28"/>
        </w:rPr>
      </w:pPr>
      <w:r w:rsidRPr="00D61356">
        <w:rPr>
          <w:sz w:val="28"/>
          <w:szCs w:val="28"/>
        </w:rPr>
        <w:t xml:space="preserve">к постановлению Администрации </w:t>
      </w:r>
    </w:p>
    <w:p w:rsidR="006C326A" w:rsidRDefault="00D61356" w:rsidP="006C326A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6C326A">
        <w:rPr>
          <w:sz w:val="28"/>
          <w:szCs w:val="28"/>
        </w:rPr>
        <w:t>ородского поселения Углич</w:t>
      </w:r>
    </w:p>
    <w:p w:rsidR="00D61356" w:rsidRPr="00D61356" w:rsidRDefault="0088010A" w:rsidP="006C326A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E44752">
        <w:rPr>
          <w:sz w:val="28"/>
          <w:szCs w:val="28"/>
        </w:rPr>
        <w:t>т 09.11.2017</w:t>
      </w:r>
      <w:r w:rsidR="006C326A">
        <w:rPr>
          <w:sz w:val="28"/>
          <w:szCs w:val="28"/>
        </w:rPr>
        <w:t xml:space="preserve"> </w:t>
      </w:r>
      <w:r w:rsidR="00D61356" w:rsidRPr="00D61356">
        <w:rPr>
          <w:sz w:val="28"/>
          <w:szCs w:val="28"/>
        </w:rPr>
        <w:t xml:space="preserve">№ </w:t>
      </w:r>
      <w:r w:rsidR="00E44752">
        <w:rPr>
          <w:sz w:val="28"/>
          <w:szCs w:val="28"/>
        </w:rPr>
        <w:t>299</w:t>
      </w:r>
    </w:p>
    <w:p w:rsidR="00D61356" w:rsidRPr="00D61356" w:rsidRDefault="00D61356" w:rsidP="00D61356">
      <w:pPr>
        <w:ind w:left="5103"/>
        <w:jc w:val="right"/>
        <w:rPr>
          <w:b/>
          <w:sz w:val="28"/>
          <w:szCs w:val="28"/>
        </w:rPr>
      </w:pPr>
    </w:p>
    <w:p w:rsidR="00D61356" w:rsidRPr="00D61356" w:rsidRDefault="00D61356" w:rsidP="00D61356">
      <w:pPr>
        <w:ind w:firstLine="709"/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 xml:space="preserve">Исполнение программ муниципальных </w:t>
      </w:r>
    </w:p>
    <w:p w:rsidR="00D61356" w:rsidRPr="00D61356" w:rsidRDefault="00D61356" w:rsidP="00D61356">
      <w:pPr>
        <w:ind w:firstLine="709"/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 xml:space="preserve">заимствований и муниципальных гарантий </w:t>
      </w:r>
    </w:p>
    <w:p w:rsidR="00D61356" w:rsidRPr="00D61356" w:rsidRDefault="00D61356" w:rsidP="00D61356">
      <w:pPr>
        <w:ind w:firstLine="709"/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>городского поселения Углич за 9 месяцев 2017 год</w:t>
      </w:r>
    </w:p>
    <w:p w:rsidR="00D61356" w:rsidRPr="00D61356" w:rsidRDefault="00D61356" w:rsidP="00D61356">
      <w:pPr>
        <w:jc w:val="center"/>
        <w:rPr>
          <w:sz w:val="28"/>
          <w:szCs w:val="28"/>
        </w:rPr>
      </w:pPr>
      <w:r w:rsidRPr="00D61356">
        <w:rPr>
          <w:sz w:val="28"/>
          <w:szCs w:val="28"/>
        </w:rPr>
        <w:t>(тыс. руб.)</w:t>
      </w:r>
    </w:p>
    <w:p w:rsidR="00D61356" w:rsidRPr="00D61356" w:rsidRDefault="00D61356" w:rsidP="00D61356">
      <w:pPr>
        <w:ind w:firstLine="709"/>
        <w:jc w:val="both"/>
        <w:rPr>
          <w:b/>
          <w:sz w:val="28"/>
          <w:szCs w:val="28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277"/>
        <w:gridCol w:w="1911"/>
        <w:gridCol w:w="1700"/>
        <w:gridCol w:w="1911"/>
      </w:tblGrid>
      <w:tr w:rsidR="00D61356" w:rsidRPr="006C326A" w:rsidTr="00D61356">
        <w:trPr>
          <w:trHeight w:val="1886"/>
        </w:trPr>
        <w:tc>
          <w:tcPr>
            <w:tcW w:w="2835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 xml:space="preserve">Виды 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заимствований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План на 2017 год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 xml:space="preserve">В том числе 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направляемая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 xml:space="preserve">на покрытие 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дефицита бюджет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 xml:space="preserve">Исполнение 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за 9 месяцев 2017 год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 xml:space="preserve">В том числе 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направляемая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 xml:space="preserve">на покрытие </w:t>
            </w:r>
          </w:p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дефицита бюджет</w:t>
            </w:r>
          </w:p>
        </w:tc>
      </w:tr>
      <w:tr w:rsidR="00D61356" w:rsidRPr="006C326A" w:rsidTr="00D61356">
        <w:trPr>
          <w:trHeight w:val="652"/>
        </w:trPr>
        <w:tc>
          <w:tcPr>
            <w:tcW w:w="2835" w:type="dxa"/>
          </w:tcPr>
          <w:p w:rsidR="00D61356" w:rsidRPr="006C326A" w:rsidRDefault="00D61356" w:rsidP="006C326A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 xml:space="preserve">1. Кредиты кредитных организаций 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12 000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12 000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0</w:t>
            </w:r>
          </w:p>
        </w:tc>
      </w:tr>
      <w:tr w:rsidR="00D61356" w:rsidRPr="006C326A" w:rsidTr="00D61356">
        <w:tc>
          <w:tcPr>
            <w:tcW w:w="2835" w:type="dxa"/>
          </w:tcPr>
          <w:p w:rsidR="00D61356" w:rsidRPr="006C326A" w:rsidRDefault="00D61356" w:rsidP="006C326A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 xml:space="preserve">    Получение</w:t>
            </w:r>
          </w:p>
        </w:tc>
        <w:tc>
          <w:tcPr>
            <w:tcW w:w="1305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  <w:lang w:val="en-US"/>
              </w:rPr>
            </w:pPr>
            <w:r w:rsidRPr="006C326A">
              <w:rPr>
                <w:sz w:val="26"/>
                <w:szCs w:val="26"/>
              </w:rPr>
              <w:t>80 000</w:t>
            </w:r>
          </w:p>
        </w:tc>
        <w:tc>
          <w:tcPr>
            <w:tcW w:w="1884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  <w:lang w:val="en-US"/>
              </w:rPr>
            </w:pPr>
            <w:r w:rsidRPr="006C326A">
              <w:rPr>
                <w:sz w:val="26"/>
                <w:szCs w:val="26"/>
              </w:rPr>
              <w:t>80 000</w:t>
            </w:r>
          </w:p>
        </w:tc>
        <w:tc>
          <w:tcPr>
            <w:tcW w:w="1704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32 000</w:t>
            </w:r>
          </w:p>
        </w:tc>
        <w:tc>
          <w:tcPr>
            <w:tcW w:w="1860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32 000</w:t>
            </w:r>
          </w:p>
        </w:tc>
      </w:tr>
      <w:tr w:rsidR="00D61356" w:rsidRPr="006C326A" w:rsidTr="00D61356">
        <w:tc>
          <w:tcPr>
            <w:tcW w:w="2835" w:type="dxa"/>
          </w:tcPr>
          <w:p w:rsidR="00D61356" w:rsidRPr="006C326A" w:rsidRDefault="00D61356" w:rsidP="006C326A">
            <w:pPr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 xml:space="preserve">    Погашение</w:t>
            </w:r>
          </w:p>
        </w:tc>
        <w:tc>
          <w:tcPr>
            <w:tcW w:w="1305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  <w:lang w:val="en-US"/>
              </w:rPr>
            </w:pPr>
            <w:r w:rsidRPr="006C326A">
              <w:rPr>
                <w:sz w:val="26"/>
                <w:szCs w:val="26"/>
              </w:rPr>
              <w:t xml:space="preserve">-68 </w:t>
            </w:r>
            <w:r w:rsidRPr="006C326A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1884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-68 000</w:t>
            </w:r>
          </w:p>
        </w:tc>
        <w:tc>
          <w:tcPr>
            <w:tcW w:w="1704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-32 000</w:t>
            </w:r>
          </w:p>
        </w:tc>
        <w:tc>
          <w:tcPr>
            <w:tcW w:w="1860" w:type="dxa"/>
          </w:tcPr>
          <w:p w:rsidR="00D61356" w:rsidRPr="006C326A" w:rsidRDefault="00D61356" w:rsidP="00D61356">
            <w:pPr>
              <w:jc w:val="center"/>
              <w:rPr>
                <w:sz w:val="26"/>
                <w:szCs w:val="26"/>
              </w:rPr>
            </w:pPr>
            <w:r w:rsidRPr="006C326A">
              <w:rPr>
                <w:sz w:val="26"/>
                <w:szCs w:val="26"/>
              </w:rPr>
              <w:t>-32 000</w:t>
            </w:r>
          </w:p>
        </w:tc>
      </w:tr>
      <w:tr w:rsidR="00D61356" w:rsidRPr="006C326A" w:rsidTr="00D61356">
        <w:tc>
          <w:tcPr>
            <w:tcW w:w="2835" w:type="dxa"/>
          </w:tcPr>
          <w:p w:rsidR="00D61356" w:rsidRPr="006C326A" w:rsidRDefault="006C326A" w:rsidP="006C3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</w:t>
            </w:r>
            <w:r w:rsidR="00D61356" w:rsidRPr="006C326A">
              <w:rPr>
                <w:sz w:val="26"/>
                <w:szCs w:val="26"/>
              </w:rPr>
              <w:t>униципальные гарантии</w:t>
            </w:r>
          </w:p>
        </w:tc>
        <w:tc>
          <w:tcPr>
            <w:tcW w:w="1305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84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4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60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</w:tr>
      <w:tr w:rsidR="00D61356" w:rsidRPr="006C326A" w:rsidTr="00D61356">
        <w:tc>
          <w:tcPr>
            <w:tcW w:w="2835" w:type="dxa"/>
          </w:tcPr>
          <w:p w:rsidR="00D61356" w:rsidRPr="006C326A" w:rsidRDefault="006C326A" w:rsidP="006C3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61356" w:rsidRPr="006C326A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1305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84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4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60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-</w:t>
            </w:r>
          </w:p>
        </w:tc>
      </w:tr>
      <w:tr w:rsidR="00D61356" w:rsidRPr="006C326A" w:rsidTr="00D61356">
        <w:tc>
          <w:tcPr>
            <w:tcW w:w="2835" w:type="dxa"/>
          </w:tcPr>
          <w:p w:rsidR="00D61356" w:rsidRPr="006C326A" w:rsidRDefault="00D61356" w:rsidP="006C326A">
            <w:pPr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3.  Итого</w:t>
            </w:r>
          </w:p>
        </w:tc>
        <w:tc>
          <w:tcPr>
            <w:tcW w:w="1305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12 000</w:t>
            </w:r>
          </w:p>
        </w:tc>
        <w:tc>
          <w:tcPr>
            <w:tcW w:w="1884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12 000</w:t>
            </w:r>
          </w:p>
        </w:tc>
        <w:tc>
          <w:tcPr>
            <w:tcW w:w="1704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60" w:type="dxa"/>
          </w:tcPr>
          <w:p w:rsidR="00D61356" w:rsidRPr="006C326A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6C326A">
              <w:rPr>
                <w:b/>
                <w:sz w:val="26"/>
                <w:szCs w:val="26"/>
              </w:rPr>
              <w:t>0</w:t>
            </w:r>
          </w:p>
        </w:tc>
      </w:tr>
    </w:tbl>
    <w:p w:rsidR="00D61356" w:rsidRPr="00D61356" w:rsidRDefault="00D61356" w:rsidP="00D61356">
      <w:pPr>
        <w:ind w:left="4956"/>
        <w:rPr>
          <w:sz w:val="24"/>
          <w:szCs w:val="24"/>
        </w:rPr>
        <w:sectPr w:rsidR="00D61356" w:rsidRPr="00D61356" w:rsidSect="006E3AB7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61356" w:rsidRPr="0088010A" w:rsidRDefault="00D61356" w:rsidP="00171A1E">
      <w:pPr>
        <w:ind w:left="4956" w:firstLine="6"/>
        <w:rPr>
          <w:sz w:val="28"/>
          <w:szCs w:val="28"/>
        </w:rPr>
      </w:pPr>
      <w:r w:rsidRPr="0088010A">
        <w:rPr>
          <w:sz w:val="28"/>
          <w:szCs w:val="28"/>
        </w:rPr>
        <w:lastRenderedPageBreak/>
        <w:t>Приложение 7</w:t>
      </w:r>
    </w:p>
    <w:p w:rsidR="00D61356" w:rsidRPr="0088010A" w:rsidRDefault="00D61356" w:rsidP="00171A1E">
      <w:pPr>
        <w:ind w:left="4956" w:firstLine="6"/>
        <w:rPr>
          <w:sz w:val="28"/>
          <w:szCs w:val="28"/>
        </w:rPr>
      </w:pPr>
      <w:r w:rsidRPr="0088010A">
        <w:rPr>
          <w:sz w:val="28"/>
          <w:szCs w:val="28"/>
        </w:rPr>
        <w:t xml:space="preserve">к постановлению Администрации </w:t>
      </w:r>
    </w:p>
    <w:p w:rsidR="00D61356" w:rsidRPr="0088010A" w:rsidRDefault="00D61356" w:rsidP="00171A1E">
      <w:pPr>
        <w:ind w:left="4956" w:firstLine="6"/>
        <w:rPr>
          <w:sz w:val="28"/>
          <w:szCs w:val="28"/>
        </w:rPr>
      </w:pPr>
      <w:r w:rsidRPr="0088010A">
        <w:rPr>
          <w:sz w:val="28"/>
          <w:szCs w:val="28"/>
        </w:rPr>
        <w:t>городского</w:t>
      </w:r>
      <w:r w:rsidR="00171A1E">
        <w:rPr>
          <w:sz w:val="28"/>
          <w:szCs w:val="28"/>
        </w:rPr>
        <w:t xml:space="preserve"> поселения Углич </w:t>
      </w:r>
    </w:p>
    <w:p w:rsidR="00D61356" w:rsidRPr="0088010A" w:rsidRDefault="00E44752" w:rsidP="00171A1E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от 09.11.2017</w:t>
      </w:r>
      <w:r w:rsidR="00171A1E">
        <w:rPr>
          <w:sz w:val="28"/>
          <w:szCs w:val="28"/>
        </w:rPr>
        <w:t xml:space="preserve"> </w:t>
      </w:r>
      <w:r w:rsidR="00D61356" w:rsidRPr="0088010A">
        <w:rPr>
          <w:sz w:val="28"/>
          <w:szCs w:val="28"/>
        </w:rPr>
        <w:t xml:space="preserve">№ </w:t>
      </w:r>
      <w:r>
        <w:rPr>
          <w:sz w:val="28"/>
          <w:szCs w:val="28"/>
        </w:rPr>
        <w:t>299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>ОТЧЕТ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 xml:space="preserve">о расходовании средств резервного фонда 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 xml:space="preserve">Администрации городского поселения Углич </w:t>
      </w:r>
    </w:p>
    <w:p w:rsidR="00D61356" w:rsidRPr="00D61356" w:rsidRDefault="00D61356" w:rsidP="00D61356">
      <w:pPr>
        <w:jc w:val="center"/>
        <w:rPr>
          <w:b/>
          <w:sz w:val="28"/>
          <w:szCs w:val="28"/>
        </w:rPr>
      </w:pPr>
      <w:r w:rsidRPr="00D61356">
        <w:rPr>
          <w:b/>
          <w:sz w:val="28"/>
          <w:szCs w:val="28"/>
        </w:rPr>
        <w:t>за 9 месяцев 2017 года</w:t>
      </w:r>
    </w:p>
    <w:p w:rsidR="00D61356" w:rsidRPr="00D61356" w:rsidRDefault="00D61356" w:rsidP="00D61356">
      <w:pPr>
        <w:jc w:val="right"/>
        <w:rPr>
          <w:b/>
          <w:sz w:val="28"/>
          <w:szCs w:val="28"/>
        </w:rPr>
      </w:pPr>
    </w:p>
    <w:p w:rsidR="00D61356" w:rsidRPr="00D61356" w:rsidRDefault="00D61356" w:rsidP="00D61356">
      <w:pPr>
        <w:jc w:val="right"/>
        <w:rPr>
          <w:sz w:val="28"/>
          <w:szCs w:val="28"/>
        </w:rPr>
      </w:pPr>
      <w:r w:rsidRPr="00D61356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51"/>
        <w:gridCol w:w="2169"/>
        <w:gridCol w:w="1845"/>
      </w:tblGrid>
      <w:tr w:rsidR="00D61356" w:rsidRPr="00D61356" w:rsidTr="00D61356">
        <w:tc>
          <w:tcPr>
            <w:tcW w:w="648" w:type="dxa"/>
            <w:shd w:val="clear" w:color="auto" w:fill="auto"/>
          </w:tcPr>
          <w:p w:rsidR="00D61356" w:rsidRPr="00171A1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71A1E">
              <w:rPr>
                <w:b/>
                <w:sz w:val="26"/>
                <w:szCs w:val="26"/>
              </w:rPr>
              <w:t>п</w:t>
            </w:r>
            <w:proofErr w:type="gramEnd"/>
            <w:r w:rsidRPr="00171A1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D61356" w:rsidRPr="00171A1E" w:rsidRDefault="00D61356" w:rsidP="00D61356">
            <w:pPr>
              <w:ind w:left="-1194"/>
              <w:jc w:val="center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Наименование</w:t>
            </w:r>
          </w:p>
          <w:p w:rsidR="00D61356" w:rsidRPr="00171A1E" w:rsidRDefault="00D61356" w:rsidP="00D61356">
            <w:pPr>
              <w:ind w:left="-1194"/>
              <w:jc w:val="center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получателя</w:t>
            </w:r>
          </w:p>
        </w:tc>
        <w:tc>
          <w:tcPr>
            <w:tcW w:w="1592" w:type="dxa"/>
            <w:shd w:val="clear" w:color="auto" w:fill="auto"/>
          </w:tcPr>
          <w:p w:rsidR="00D61356" w:rsidRPr="00171A1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Утверждено по бюджету</w:t>
            </w:r>
          </w:p>
        </w:tc>
        <w:tc>
          <w:tcPr>
            <w:tcW w:w="2169" w:type="dxa"/>
            <w:shd w:val="clear" w:color="auto" w:fill="auto"/>
          </w:tcPr>
          <w:p w:rsidR="00D61356" w:rsidRPr="00171A1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Выделено, согласно Положению по пунктам</w:t>
            </w:r>
          </w:p>
        </w:tc>
        <w:tc>
          <w:tcPr>
            <w:tcW w:w="1720" w:type="dxa"/>
            <w:shd w:val="clear" w:color="auto" w:fill="auto"/>
          </w:tcPr>
          <w:p w:rsidR="00D61356" w:rsidRPr="00171A1E" w:rsidRDefault="00D61356" w:rsidP="00D61356">
            <w:pPr>
              <w:jc w:val="center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Остаток ассигнований</w:t>
            </w:r>
          </w:p>
        </w:tc>
      </w:tr>
      <w:tr w:rsidR="00D61356" w:rsidRPr="00D61356" w:rsidTr="00D61356">
        <w:tc>
          <w:tcPr>
            <w:tcW w:w="648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Ассигнования – Всего:</w:t>
            </w:r>
          </w:p>
        </w:tc>
        <w:tc>
          <w:tcPr>
            <w:tcW w:w="1592" w:type="dxa"/>
            <w:shd w:val="clear" w:color="auto" w:fill="auto"/>
          </w:tcPr>
          <w:p w:rsidR="00D61356" w:rsidRPr="00171A1E" w:rsidRDefault="00D61356" w:rsidP="00D61356">
            <w:pPr>
              <w:jc w:val="right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 xml:space="preserve">300,0 </w:t>
            </w:r>
          </w:p>
        </w:tc>
        <w:tc>
          <w:tcPr>
            <w:tcW w:w="2169" w:type="dxa"/>
            <w:shd w:val="clear" w:color="auto" w:fill="auto"/>
          </w:tcPr>
          <w:p w:rsidR="00D61356" w:rsidRPr="00171A1E" w:rsidRDefault="00D61356" w:rsidP="00D61356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sz w:val="26"/>
                <w:szCs w:val="26"/>
              </w:rPr>
            </w:pPr>
            <w:r w:rsidRPr="00171A1E">
              <w:rPr>
                <w:sz w:val="26"/>
                <w:szCs w:val="26"/>
              </w:rPr>
              <w:t>-</w:t>
            </w:r>
          </w:p>
        </w:tc>
      </w:tr>
      <w:tr w:rsidR="00D61356" w:rsidRPr="00D61356" w:rsidTr="00D61356">
        <w:tc>
          <w:tcPr>
            <w:tcW w:w="648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sz w:val="26"/>
                <w:szCs w:val="26"/>
              </w:rPr>
            </w:pPr>
            <w:r w:rsidRPr="00171A1E">
              <w:rPr>
                <w:sz w:val="26"/>
                <w:szCs w:val="26"/>
              </w:rPr>
              <w:t>Администрация городского поселения Углич</w:t>
            </w:r>
          </w:p>
        </w:tc>
        <w:tc>
          <w:tcPr>
            <w:tcW w:w="1592" w:type="dxa"/>
            <w:shd w:val="clear" w:color="auto" w:fill="auto"/>
          </w:tcPr>
          <w:p w:rsidR="00D61356" w:rsidRPr="00171A1E" w:rsidRDefault="00D61356" w:rsidP="00D6135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</w:tcPr>
          <w:p w:rsidR="00D61356" w:rsidRPr="00171A1E" w:rsidRDefault="00D61356" w:rsidP="00D61356">
            <w:pPr>
              <w:rPr>
                <w:sz w:val="26"/>
                <w:szCs w:val="26"/>
              </w:rPr>
            </w:pPr>
            <w:r w:rsidRPr="00171A1E">
              <w:rPr>
                <w:sz w:val="26"/>
                <w:szCs w:val="26"/>
              </w:rPr>
              <w:t>п. 3.3 – 205,9</w:t>
            </w:r>
          </w:p>
          <w:p w:rsidR="00D61356" w:rsidRPr="00171A1E" w:rsidRDefault="00D61356" w:rsidP="00D61356">
            <w:pPr>
              <w:rPr>
                <w:sz w:val="26"/>
                <w:szCs w:val="26"/>
              </w:rPr>
            </w:pPr>
            <w:r w:rsidRPr="00171A1E">
              <w:rPr>
                <w:sz w:val="26"/>
                <w:szCs w:val="26"/>
              </w:rPr>
              <w:t>п. 3.5 – 26,4</w:t>
            </w:r>
          </w:p>
          <w:p w:rsidR="00D61356" w:rsidRPr="00171A1E" w:rsidRDefault="00D61356" w:rsidP="00D61356">
            <w:pPr>
              <w:rPr>
                <w:sz w:val="26"/>
                <w:szCs w:val="26"/>
              </w:rPr>
            </w:pPr>
          </w:p>
          <w:p w:rsidR="00D61356" w:rsidRPr="00171A1E" w:rsidRDefault="00D61356" w:rsidP="00D61356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sz w:val="26"/>
                <w:szCs w:val="26"/>
              </w:rPr>
            </w:pPr>
          </w:p>
        </w:tc>
      </w:tr>
      <w:tr w:rsidR="00D61356" w:rsidRPr="00D61356" w:rsidTr="00D61356">
        <w:tc>
          <w:tcPr>
            <w:tcW w:w="648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D61356" w:rsidRPr="00171A1E" w:rsidRDefault="00D61356" w:rsidP="00D61356">
            <w:pPr>
              <w:jc w:val="both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92" w:type="dxa"/>
            <w:shd w:val="clear" w:color="auto" w:fill="auto"/>
          </w:tcPr>
          <w:p w:rsidR="00D61356" w:rsidRPr="00171A1E" w:rsidRDefault="00D61356" w:rsidP="00D61356">
            <w:pPr>
              <w:jc w:val="right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2169" w:type="dxa"/>
            <w:shd w:val="clear" w:color="auto" w:fill="auto"/>
          </w:tcPr>
          <w:p w:rsidR="00D61356" w:rsidRPr="00171A1E" w:rsidRDefault="00D61356" w:rsidP="00D61356">
            <w:pPr>
              <w:jc w:val="right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232,3</w:t>
            </w:r>
          </w:p>
        </w:tc>
        <w:tc>
          <w:tcPr>
            <w:tcW w:w="1720" w:type="dxa"/>
            <w:shd w:val="clear" w:color="auto" w:fill="auto"/>
          </w:tcPr>
          <w:p w:rsidR="00D61356" w:rsidRPr="00171A1E" w:rsidRDefault="00D61356" w:rsidP="00D61356">
            <w:pPr>
              <w:jc w:val="right"/>
              <w:rPr>
                <w:b/>
                <w:sz w:val="26"/>
                <w:szCs w:val="26"/>
              </w:rPr>
            </w:pPr>
            <w:r w:rsidRPr="00171A1E">
              <w:rPr>
                <w:b/>
                <w:sz w:val="26"/>
                <w:szCs w:val="26"/>
              </w:rPr>
              <w:t>67,7</w:t>
            </w:r>
          </w:p>
        </w:tc>
      </w:tr>
    </w:tbl>
    <w:p w:rsidR="00D61356" w:rsidRPr="00D61356" w:rsidRDefault="00D61356" w:rsidP="00D61356">
      <w:pPr>
        <w:jc w:val="both"/>
        <w:rPr>
          <w:b/>
          <w:sz w:val="28"/>
          <w:szCs w:val="28"/>
        </w:rPr>
      </w:pPr>
    </w:p>
    <w:p w:rsidR="00D61356" w:rsidRPr="00D61356" w:rsidRDefault="00D61356" w:rsidP="00D61356"/>
    <w:sectPr w:rsidR="00D61356" w:rsidRPr="00D61356" w:rsidSect="006E3AB7"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A" w:rsidRDefault="00A42C5A">
      <w:r>
        <w:separator/>
      </w:r>
    </w:p>
  </w:endnote>
  <w:endnote w:type="continuationSeparator" w:id="0">
    <w:p w:rsidR="00A42C5A" w:rsidRDefault="00A4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FB" w:rsidRDefault="00AD6D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FB" w:rsidRDefault="00AD6D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FB" w:rsidRDefault="00AD6D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A" w:rsidRDefault="00A42C5A">
      <w:r>
        <w:separator/>
      </w:r>
    </w:p>
  </w:footnote>
  <w:footnote w:type="continuationSeparator" w:id="0">
    <w:p w:rsidR="00A42C5A" w:rsidRDefault="00A4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FB" w:rsidRDefault="00AD6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380149"/>
      <w:docPartObj>
        <w:docPartGallery w:val="Page Numbers (Top of Page)"/>
        <w:docPartUnique/>
      </w:docPartObj>
    </w:sdtPr>
    <w:sdtEndPr/>
    <w:sdtContent>
      <w:p w:rsidR="00AD6DFB" w:rsidRDefault="00AD6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91">
          <w:rPr>
            <w:noProof/>
          </w:rPr>
          <w:t>2</w:t>
        </w:r>
        <w:r>
          <w:fldChar w:fldCharType="end"/>
        </w:r>
      </w:p>
    </w:sdtContent>
  </w:sdt>
  <w:p w:rsidR="00AD6DFB" w:rsidRDefault="00AD6D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DC" w:rsidRDefault="00C261DC">
    <w:pPr>
      <w:pStyle w:val="a3"/>
      <w:jc w:val="center"/>
    </w:pPr>
  </w:p>
  <w:p w:rsidR="00C261DC" w:rsidRDefault="00C261D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490187"/>
      <w:docPartObj>
        <w:docPartGallery w:val="Page Numbers (Top of Page)"/>
        <w:docPartUnique/>
      </w:docPartObj>
    </w:sdtPr>
    <w:sdtEndPr/>
    <w:sdtContent>
      <w:p w:rsidR="007967E5" w:rsidRDefault="007967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91">
          <w:rPr>
            <w:noProof/>
          </w:rPr>
          <w:t>3</w:t>
        </w:r>
        <w:r>
          <w:fldChar w:fldCharType="end"/>
        </w:r>
      </w:p>
    </w:sdtContent>
  </w:sdt>
  <w:p w:rsidR="007967E5" w:rsidRDefault="007967E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DC" w:rsidRDefault="00C261DC">
    <w:pPr>
      <w:pStyle w:val="a3"/>
      <w:jc w:val="center"/>
    </w:pPr>
  </w:p>
  <w:p w:rsidR="00C261DC" w:rsidRDefault="00C261D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12936"/>
      <w:docPartObj>
        <w:docPartGallery w:val="Page Numbers (Top of Page)"/>
        <w:docPartUnique/>
      </w:docPartObj>
    </w:sdtPr>
    <w:sdtEndPr/>
    <w:sdtContent>
      <w:p w:rsidR="00C261DC" w:rsidRDefault="00C261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91">
          <w:rPr>
            <w:noProof/>
          </w:rPr>
          <w:t>3</w:t>
        </w:r>
        <w:r>
          <w:fldChar w:fldCharType="end"/>
        </w:r>
      </w:p>
    </w:sdtContent>
  </w:sdt>
  <w:p w:rsidR="00C261DC" w:rsidRDefault="00C261D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DC" w:rsidRDefault="00C261DC">
    <w:pPr>
      <w:pStyle w:val="a3"/>
      <w:jc w:val="center"/>
    </w:pPr>
  </w:p>
  <w:p w:rsidR="00C261DC" w:rsidRDefault="00C26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18"/>
    <w:rsid w:val="00012397"/>
    <w:rsid w:val="00012A24"/>
    <w:rsid w:val="00013018"/>
    <w:rsid w:val="000132B2"/>
    <w:rsid w:val="00015967"/>
    <w:rsid w:val="00015EE1"/>
    <w:rsid w:val="00021959"/>
    <w:rsid w:val="00026029"/>
    <w:rsid w:val="000302B3"/>
    <w:rsid w:val="000364EF"/>
    <w:rsid w:val="00036B6D"/>
    <w:rsid w:val="00037A44"/>
    <w:rsid w:val="000449DB"/>
    <w:rsid w:val="0004677B"/>
    <w:rsid w:val="00050953"/>
    <w:rsid w:val="00060A8C"/>
    <w:rsid w:val="000644FA"/>
    <w:rsid w:val="00066844"/>
    <w:rsid w:val="0007143B"/>
    <w:rsid w:val="00076ACF"/>
    <w:rsid w:val="00077808"/>
    <w:rsid w:val="00095AA0"/>
    <w:rsid w:val="00096050"/>
    <w:rsid w:val="000A565C"/>
    <w:rsid w:val="000B3273"/>
    <w:rsid w:val="000B4C1E"/>
    <w:rsid w:val="000B728B"/>
    <w:rsid w:val="000C0FBB"/>
    <w:rsid w:val="000C1CE2"/>
    <w:rsid w:val="000C2875"/>
    <w:rsid w:val="000C568B"/>
    <w:rsid w:val="000D41D5"/>
    <w:rsid w:val="000D4B25"/>
    <w:rsid w:val="000F19E6"/>
    <w:rsid w:val="000F1F85"/>
    <w:rsid w:val="000F5596"/>
    <w:rsid w:val="00111CA9"/>
    <w:rsid w:val="00127B1D"/>
    <w:rsid w:val="00131B8C"/>
    <w:rsid w:val="00133000"/>
    <w:rsid w:val="0013504F"/>
    <w:rsid w:val="00137B43"/>
    <w:rsid w:val="00142E25"/>
    <w:rsid w:val="00143919"/>
    <w:rsid w:val="00153BDA"/>
    <w:rsid w:val="001616D0"/>
    <w:rsid w:val="00166935"/>
    <w:rsid w:val="001675E7"/>
    <w:rsid w:val="00171A1E"/>
    <w:rsid w:val="00180201"/>
    <w:rsid w:val="00180C3E"/>
    <w:rsid w:val="00182BBA"/>
    <w:rsid w:val="00183C74"/>
    <w:rsid w:val="00185965"/>
    <w:rsid w:val="00187CCA"/>
    <w:rsid w:val="001940B4"/>
    <w:rsid w:val="001A1255"/>
    <w:rsid w:val="001A2D42"/>
    <w:rsid w:val="001B3AD8"/>
    <w:rsid w:val="001B52C6"/>
    <w:rsid w:val="001B645A"/>
    <w:rsid w:val="001D7AD7"/>
    <w:rsid w:val="001E03FA"/>
    <w:rsid w:val="001E45C0"/>
    <w:rsid w:val="001F0C23"/>
    <w:rsid w:val="001F1938"/>
    <w:rsid w:val="001F31BD"/>
    <w:rsid w:val="0020238A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3002"/>
    <w:rsid w:val="002874D0"/>
    <w:rsid w:val="00287FF7"/>
    <w:rsid w:val="002929ED"/>
    <w:rsid w:val="0029395A"/>
    <w:rsid w:val="002962F7"/>
    <w:rsid w:val="00296C48"/>
    <w:rsid w:val="002A021C"/>
    <w:rsid w:val="002A26AF"/>
    <w:rsid w:val="002A2C05"/>
    <w:rsid w:val="002A5FFF"/>
    <w:rsid w:val="002B6D48"/>
    <w:rsid w:val="002C5516"/>
    <w:rsid w:val="002E3FA6"/>
    <w:rsid w:val="002F7B00"/>
    <w:rsid w:val="00303733"/>
    <w:rsid w:val="003119F6"/>
    <w:rsid w:val="00312335"/>
    <w:rsid w:val="00322214"/>
    <w:rsid w:val="0033040F"/>
    <w:rsid w:val="00332207"/>
    <w:rsid w:val="00334E91"/>
    <w:rsid w:val="00337037"/>
    <w:rsid w:val="003417B5"/>
    <w:rsid w:val="00341BD4"/>
    <w:rsid w:val="00343B0F"/>
    <w:rsid w:val="00345B40"/>
    <w:rsid w:val="0034670B"/>
    <w:rsid w:val="00346CF7"/>
    <w:rsid w:val="00347803"/>
    <w:rsid w:val="003503B9"/>
    <w:rsid w:val="00352259"/>
    <w:rsid w:val="00352B3C"/>
    <w:rsid w:val="003702DC"/>
    <w:rsid w:val="003803D7"/>
    <w:rsid w:val="003859B5"/>
    <w:rsid w:val="00393CC8"/>
    <w:rsid w:val="003A631B"/>
    <w:rsid w:val="003A675C"/>
    <w:rsid w:val="003B565E"/>
    <w:rsid w:val="003D14E5"/>
    <w:rsid w:val="003D43E2"/>
    <w:rsid w:val="003D4768"/>
    <w:rsid w:val="003D4C66"/>
    <w:rsid w:val="003E12CE"/>
    <w:rsid w:val="003E3720"/>
    <w:rsid w:val="003F60D8"/>
    <w:rsid w:val="003F6733"/>
    <w:rsid w:val="003F6CF0"/>
    <w:rsid w:val="004003F4"/>
    <w:rsid w:val="0040314D"/>
    <w:rsid w:val="004047C5"/>
    <w:rsid w:val="0041054F"/>
    <w:rsid w:val="00411EAC"/>
    <w:rsid w:val="0041296A"/>
    <w:rsid w:val="004161C6"/>
    <w:rsid w:val="00423A9E"/>
    <w:rsid w:val="004241AA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62D9"/>
    <w:rsid w:val="004C70C5"/>
    <w:rsid w:val="004C739C"/>
    <w:rsid w:val="004D0A45"/>
    <w:rsid w:val="004E0D28"/>
    <w:rsid w:val="004E7D6B"/>
    <w:rsid w:val="004F0EA6"/>
    <w:rsid w:val="004F1B20"/>
    <w:rsid w:val="004F2C91"/>
    <w:rsid w:val="004F77EE"/>
    <w:rsid w:val="00500E87"/>
    <w:rsid w:val="00504B40"/>
    <w:rsid w:val="00510349"/>
    <w:rsid w:val="00521D79"/>
    <w:rsid w:val="005220BD"/>
    <w:rsid w:val="00522B15"/>
    <w:rsid w:val="00525BE7"/>
    <w:rsid w:val="005300D4"/>
    <w:rsid w:val="00531D6D"/>
    <w:rsid w:val="0053311E"/>
    <w:rsid w:val="00540632"/>
    <w:rsid w:val="00543D6F"/>
    <w:rsid w:val="00553C89"/>
    <w:rsid w:val="005564F5"/>
    <w:rsid w:val="00565E8E"/>
    <w:rsid w:val="005733DE"/>
    <w:rsid w:val="005751B4"/>
    <w:rsid w:val="00576E55"/>
    <w:rsid w:val="00581166"/>
    <w:rsid w:val="00581D76"/>
    <w:rsid w:val="005920FB"/>
    <w:rsid w:val="005959D0"/>
    <w:rsid w:val="005C00D5"/>
    <w:rsid w:val="005C46D7"/>
    <w:rsid w:val="005C4CED"/>
    <w:rsid w:val="005C6221"/>
    <w:rsid w:val="005D04B5"/>
    <w:rsid w:val="005D52A5"/>
    <w:rsid w:val="005E1B0E"/>
    <w:rsid w:val="00614D63"/>
    <w:rsid w:val="00622099"/>
    <w:rsid w:val="00623E6D"/>
    <w:rsid w:val="00627193"/>
    <w:rsid w:val="00642A9E"/>
    <w:rsid w:val="00642BAE"/>
    <w:rsid w:val="00662235"/>
    <w:rsid w:val="006722AF"/>
    <w:rsid w:val="00676CAA"/>
    <w:rsid w:val="006809EB"/>
    <w:rsid w:val="00685F85"/>
    <w:rsid w:val="006A5A90"/>
    <w:rsid w:val="006B35CE"/>
    <w:rsid w:val="006B5D57"/>
    <w:rsid w:val="006C1BB5"/>
    <w:rsid w:val="006C326A"/>
    <w:rsid w:val="006C6FA8"/>
    <w:rsid w:val="006C730F"/>
    <w:rsid w:val="006D6F3E"/>
    <w:rsid w:val="006E3AB7"/>
    <w:rsid w:val="006F0132"/>
    <w:rsid w:val="006F6BB7"/>
    <w:rsid w:val="006F7F08"/>
    <w:rsid w:val="00703E73"/>
    <w:rsid w:val="00706D6D"/>
    <w:rsid w:val="007101DF"/>
    <w:rsid w:val="00710677"/>
    <w:rsid w:val="00712D8D"/>
    <w:rsid w:val="007152F6"/>
    <w:rsid w:val="00722099"/>
    <w:rsid w:val="00723D6A"/>
    <w:rsid w:val="00730073"/>
    <w:rsid w:val="0073094A"/>
    <w:rsid w:val="0073202D"/>
    <w:rsid w:val="00734CC3"/>
    <w:rsid w:val="00745DE6"/>
    <w:rsid w:val="0075208A"/>
    <w:rsid w:val="00753796"/>
    <w:rsid w:val="00753C90"/>
    <w:rsid w:val="00753DEB"/>
    <w:rsid w:val="00755814"/>
    <w:rsid w:val="00772376"/>
    <w:rsid w:val="00772A34"/>
    <w:rsid w:val="00775911"/>
    <w:rsid w:val="00780FED"/>
    <w:rsid w:val="00781D16"/>
    <w:rsid w:val="0078351F"/>
    <w:rsid w:val="00795FE2"/>
    <w:rsid w:val="007967E5"/>
    <w:rsid w:val="00796844"/>
    <w:rsid w:val="007A02F6"/>
    <w:rsid w:val="007B1F75"/>
    <w:rsid w:val="007B2F4F"/>
    <w:rsid w:val="007C5E5B"/>
    <w:rsid w:val="007D2E90"/>
    <w:rsid w:val="007D3F83"/>
    <w:rsid w:val="007D66AB"/>
    <w:rsid w:val="007D66FC"/>
    <w:rsid w:val="007F1D9E"/>
    <w:rsid w:val="007F59A9"/>
    <w:rsid w:val="007F75E0"/>
    <w:rsid w:val="008026EC"/>
    <w:rsid w:val="0080379C"/>
    <w:rsid w:val="00804BEE"/>
    <w:rsid w:val="00804F37"/>
    <w:rsid w:val="00813ECC"/>
    <w:rsid w:val="008215A4"/>
    <w:rsid w:val="00823216"/>
    <w:rsid w:val="008254CA"/>
    <w:rsid w:val="008438DC"/>
    <w:rsid w:val="00845A1C"/>
    <w:rsid w:val="008515B2"/>
    <w:rsid w:val="008519B5"/>
    <w:rsid w:val="00856821"/>
    <w:rsid w:val="00870FE5"/>
    <w:rsid w:val="00873C03"/>
    <w:rsid w:val="0088010A"/>
    <w:rsid w:val="00885E3F"/>
    <w:rsid w:val="008876A0"/>
    <w:rsid w:val="0089462D"/>
    <w:rsid w:val="00894D29"/>
    <w:rsid w:val="008954E4"/>
    <w:rsid w:val="008A7701"/>
    <w:rsid w:val="008B1B5E"/>
    <w:rsid w:val="008B1DC1"/>
    <w:rsid w:val="008F0859"/>
    <w:rsid w:val="008F3047"/>
    <w:rsid w:val="009004D0"/>
    <w:rsid w:val="009029AB"/>
    <w:rsid w:val="00903481"/>
    <w:rsid w:val="00907A20"/>
    <w:rsid w:val="00911870"/>
    <w:rsid w:val="0091472E"/>
    <w:rsid w:val="00935594"/>
    <w:rsid w:val="00935A0D"/>
    <w:rsid w:val="00941A5B"/>
    <w:rsid w:val="00944C5B"/>
    <w:rsid w:val="00954003"/>
    <w:rsid w:val="00955F98"/>
    <w:rsid w:val="009751B6"/>
    <w:rsid w:val="00982C88"/>
    <w:rsid w:val="00986189"/>
    <w:rsid w:val="0099535E"/>
    <w:rsid w:val="009B68A1"/>
    <w:rsid w:val="009C10AF"/>
    <w:rsid w:val="009C1C32"/>
    <w:rsid w:val="009D32A6"/>
    <w:rsid w:val="009D4A32"/>
    <w:rsid w:val="009D6F7A"/>
    <w:rsid w:val="009E1ABE"/>
    <w:rsid w:val="009E42A9"/>
    <w:rsid w:val="009E5AF5"/>
    <w:rsid w:val="009E6552"/>
    <w:rsid w:val="009F0086"/>
    <w:rsid w:val="009F1506"/>
    <w:rsid w:val="00A16BB2"/>
    <w:rsid w:val="00A16CA1"/>
    <w:rsid w:val="00A206AC"/>
    <w:rsid w:val="00A22B29"/>
    <w:rsid w:val="00A2357C"/>
    <w:rsid w:val="00A25FE2"/>
    <w:rsid w:val="00A302FC"/>
    <w:rsid w:val="00A3213F"/>
    <w:rsid w:val="00A32824"/>
    <w:rsid w:val="00A41013"/>
    <w:rsid w:val="00A42C5A"/>
    <w:rsid w:val="00A4608C"/>
    <w:rsid w:val="00A64FDF"/>
    <w:rsid w:val="00A74802"/>
    <w:rsid w:val="00A82665"/>
    <w:rsid w:val="00A857B3"/>
    <w:rsid w:val="00A859C2"/>
    <w:rsid w:val="00A901AF"/>
    <w:rsid w:val="00A91FD9"/>
    <w:rsid w:val="00A976FB"/>
    <w:rsid w:val="00AA1C37"/>
    <w:rsid w:val="00AA1CFB"/>
    <w:rsid w:val="00AA2A98"/>
    <w:rsid w:val="00AA4E9A"/>
    <w:rsid w:val="00AA5732"/>
    <w:rsid w:val="00AB2F12"/>
    <w:rsid w:val="00AB3986"/>
    <w:rsid w:val="00AB7FE6"/>
    <w:rsid w:val="00AC4F64"/>
    <w:rsid w:val="00AC52CF"/>
    <w:rsid w:val="00AC5DF5"/>
    <w:rsid w:val="00AD0E0F"/>
    <w:rsid w:val="00AD4F5B"/>
    <w:rsid w:val="00AD57B6"/>
    <w:rsid w:val="00AD6DFB"/>
    <w:rsid w:val="00AE731C"/>
    <w:rsid w:val="00B01293"/>
    <w:rsid w:val="00B14452"/>
    <w:rsid w:val="00B244E2"/>
    <w:rsid w:val="00B249BB"/>
    <w:rsid w:val="00B61B19"/>
    <w:rsid w:val="00B71592"/>
    <w:rsid w:val="00B7218B"/>
    <w:rsid w:val="00B73019"/>
    <w:rsid w:val="00B73FBE"/>
    <w:rsid w:val="00B9460F"/>
    <w:rsid w:val="00BA119A"/>
    <w:rsid w:val="00BB6CCC"/>
    <w:rsid w:val="00BB73A7"/>
    <w:rsid w:val="00BB7C1A"/>
    <w:rsid w:val="00BC2B64"/>
    <w:rsid w:val="00BC431F"/>
    <w:rsid w:val="00BC46AC"/>
    <w:rsid w:val="00BC5F75"/>
    <w:rsid w:val="00BC6F87"/>
    <w:rsid w:val="00BC78A2"/>
    <w:rsid w:val="00BD3B42"/>
    <w:rsid w:val="00BE4018"/>
    <w:rsid w:val="00BE6795"/>
    <w:rsid w:val="00BF6942"/>
    <w:rsid w:val="00BF7761"/>
    <w:rsid w:val="00C06ECA"/>
    <w:rsid w:val="00C20AAC"/>
    <w:rsid w:val="00C21A28"/>
    <w:rsid w:val="00C23BCE"/>
    <w:rsid w:val="00C24B5D"/>
    <w:rsid w:val="00C261DC"/>
    <w:rsid w:val="00C3061F"/>
    <w:rsid w:val="00C404F3"/>
    <w:rsid w:val="00C414A0"/>
    <w:rsid w:val="00C455FE"/>
    <w:rsid w:val="00C46734"/>
    <w:rsid w:val="00C56B2E"/>
    <w:rsid w:val="00C6286C"/>
    <w:rsid w:val="00C7776C"/>
    <w:rsid w:val="00C85240"/>
    <w:rsid w:val="00C90F49"/>
    <w:rsid w:val="00C97B02"/>
    <w:rsid w:val="00CB111A"/>
    <w:rsid w:val="00CE1920"/>
    <w:rsid w:val="00CE2D9C"/>
    <w:rsid w:val="00CE314F"/>
    <w:rsid w:val="00CF2248"/>
    <w:rsid w:val="00CF6084"/>
    <w:rsid w:val="00D005E9"/>
    <w:rsid w:val="00D00F4C"/>
    <w:rsid w:val="00D024A3"/>
    <w:rsid w:val="00D03528"/>
    <w:rsid w:val="00D0676F"/>
    <w:rsid w:val="00D07052"/>
    <w:rsid w:val="00D07BB6"/>
    <w:rsid w:val="00D13857"/>
    <w:rsid w:val="00D13A78"/>
    <w:rsid w:val="00D13B24"/>
    <w:rsid w:val="00D25B45"/>
    <w:rsid w:val="00D3759C"/>
    <w:rsid w:val="00D50AC2"/>
    <w:rsid w:val="00D51606"/>
    <w:rsid w:val="00D55C18"/>
    <w:rsid w:val="00D57C13"/>
    <w:rsid w:val="00D61356"/>
    <w:rsid w:val="00D626B5"/>
    <w:rsid w:val="00D63819"/>
    <w:rsid w:val="00D65260"/>
    <w:rsid w:val="00D7434D"/>
    <w:rsid w:val="00D90351"/>
    <w:rsid w:val="00DB267A"/>
    <w:rsid w:val="00DB2A2A"/>
    <w:rsid w:val="00DB6900"/>
    <w:rsid w:val="00DC1FFF"/>
    <w:rsid w:val="00DC2BBB"/>
    <w:rsid w:val="00DC6E6D"/>
    <w:rsid w:val="00DC7394"/>
    <w:rsid w:val="00DD1E8A"/>
    <w:rsid w:val="00DD4013"/>
    <w:rsid w:val="00DE17A4"/>
    <w:rsid w:val="00DF5DC3"/>
    <w:rsid w:val="00DF6073"/>
    <w:rsid w:val="00DF670D"/>
    <w:rsid w:val="00E04AC3"/>
    <w:rsid w:val="00E114C8"/>
    <w:rsid w:val="00E256E8"/>
    <w:rsid w:val="00E30C5B"/>
    <w:rsid w:val="00E34A71"/>
    <w:rsid w:val="00E34EE2"/>
    <w:rsid w:val="00E411DA"/>
    <w:rsid w:val="00E42CDD"/>
    <w:rsid w:val="00E44752"/>
    <w:rsid w:val="00E47210"/>
    <w:rsid w:val="00E516AC"/>
    <w:rsid w:val="00E541E0"/>
    <w:rsid w:val="00E57760"/>
    <w:rsid w:val="00E60914"/>
    <w:rsid w:val="00E6113B"/>
    <w:rsid w:val="00E61348"/>
    <w:rsid w:val="00E7387A"/>
    <w:rsid w:val="00E763FC"/>
    <w:rsid w:val="00E769FA"/>
    <w:rsid w:val="00E817BC"/>
    <w:rsid w:val="00E81F64"/>
    <w:rsid w:val="00E83522"/>
    <w:rsid w:val="00E85154"/>
    <w:rsid w:val="00E917B0"/>
    <w:rsid w:val="00E927D7"/>
    <w:rsid w:val="00E95274"/>
    <w:rsid w:val="00EA03CF"/>
    <w:rsid w:val="00EB6135"/>
    <w:rsid w:val="00EB6C95"/>
    <w:rsid w:val="00EC16D5"/>
    <w:rsid w:val="00EF704B"/>
    <w:rsid w:val="00F00AD3"/>
    <w:rsid w:val="00F050D8"/>
    <w:rsid w:val="00F07AEE"/>
    <w:rsid w:val="00F11BA6"/>
    <w:rsid w:val="00F12BF4"/>
    <w:rsid w:val="00F12D87"/>
    <w:rsid w:val="00F16092"/>
    <w:rsid w:val="00F171F8"/>
    <w:rsid w:val="00F36BED"/>
    <w:rsid w:val="00F374BC"/>
    <w:rsid w:val="00F416BB"/>
    <w:rsid w:val="00F44865"/>
    <w:rsid w:val="00F456FB"/>
    <w:rsid w:val="00F53FC4"/>
    <w:rsid w:val="00F602FD"/>
    <w:rsid w:val="00F66532"/>
    <w:rsid w:val="00F70148"/>
    <w:rsid w:val="00F766D5"/>
    <w:rsid w:val="00F769DF"/>
    <w:rsid w:val="00F80F94"/>
    <w:rsid w:val="00F8100C"/>
    <w:rsid w:val="00F8108D"/>
    <w:rsid w:val="00F87E95"/>
    <w:rsid w:val="00F9250A"/>
    <w:rsid w:val="00F977E8"/>
    <w:rsid w:val="00FA0DA9"/>
    <w:rsid w:val="00FA5EBB"/>
    <w:rsid w:val="00FA6584"/>
    <w:rsid w:val="00FA6CD1"/>
    <w:rsid w:val="00FB1341"/>
    <w:rsid w:val="00FB2A35"/>
    <w:rsid w:val="00FB2BC9"/>
    <w:rsid w:val="00FC5F4C"/>
    <w:rsid w:val="00FC78EA"/>
    <w:rsid w:val="00FD0BA9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52"/>
        <o:r id="V:Rule2" type="connector" idref="#AutoShape 53"/>
        <o:r id="V:Rule3" type="connector" idref="#AutoShape 54"/>
        <o:r id="V:Rule4" type="connector" idref="#AutoShape 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6135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61356"/>
    <w:pPr>
      <w:keepNext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D61356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61356"/>
    <w:pPr>
      <w:keepNext/>
      <w:spacing w:line="200" w:lineRule="exact"/>
      <w:jc w:val="center"/>
      <w:outlineLvl w:val="6"/>
    </w:pPr>
    <w:rPr>
      <w:b/>
      <w:spacing w:val="10"/>
      <w:sz w:val="18"/>
      <w:szCs w:val="18"/>
    </w:rPr>
  </w:style>
  <w:style w:type="paragraph" w:styleId="8">
    <w:name w:val="heading 8"/>
    <w:basedOn w:val="a"/>
    <w:next w:val="a"/>
    <w:link w:val="80"/>
    <w:qFormat/>
    <w:rsid w:val="00D61356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D61356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728B"/>
  </w:style>
  <w:style w:type="character" w:styleId="a5">
    <w:name w:val="page number"/>
    <w:basedOn w:val="a0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61356"/>
  </w:style>
  <w:style w:type="paragraph" w:styleId="a8">
    <w:name w:val="Body Text Indent"/>
    <w:basedOn w:val="a"/>
    <w:rsid w:val="00BC5F75"/>
    <w:pPr>
      <w:spacing w:after="120"/>
      <w:ind w:left="283"/>
    </w:pPr>
  </w:style>
  <w:style w:type="paragraph" w:styleId="a9">
    <w:name w:val="Body Text"/>
    <w:basedOn w:val="a"/>
    <w:link w:val="aa"/>
    <w:rsid w:val="00AC52CF"/>
    <w:pPr>
      <w:spacing w:after="120"/>
    </w:pPr>
  </w:style>
  <w:style w:type="character" w:customStyle="1" w:styleId="aa">
    <w:name w:val="Основной текст Знак"/>
    <w:link w:val="a9"/>
    <w:locked/>
    <w:rsid w:val="007C5E5B"/>
    <w:rPr>
      <w:lang w:val="ru-RU" w:eastAsia="ru-RU" w:bidi="ar-SA"/>
    </w:rPr>
  </w:style>
  <w:style w:type="paragraph" w:styleId="ab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40632"/>
    <w:pPr>
      <w:ind w:left="708"/>
    </w:pPr>
  </w:style>
  <w:style w:type="character" w:styleId="af0">
    <w:name w:val="annotation reference"/>
    <w:rsid w:val="00540632"/>
    <w:rPr>
      <w:sz w:val="16"/>
      <w:szCs w:val="16"/>
    </w:rPr>
  </w:style>
  <w:style w:type="paragraph" w:styleId="af1">
    <w:name w:val="annotation text"/>
    <w:basedOn w:val="a"/>
    <w:link w:val="af2"/>
    <w:rsid w:val="00540632"/>
  </w:style>
  <w:style w:type="character" w:customStyle="1" w:styleId="af2">
    <w:name w:val="Текст примечания Знак"/>
    <w:basedOn w:val="a0"/>
    <w:link w:val="af1"/>
    <w:rsid w:val="00540632"/>
  </w:style>
  <w:style w:type="paragraph" w:styleId="af3">
    <w:name w:val="annotation subject"/>
    <w:basedOn w:val="af1"/>
    <w:next w:val="af1"/>
    <w:link w:val="af4"/>
    <w:rsid w:val="00540632"/>
    <w:rPr>
      <w:b/>
      <w:bCs/>
    </w:rPr>
  </w:style>
  <w:style w:type="character" w:customStyle="1" w:styleId="af4">
    <w:name w:val="Тема примечания Знак"/>
    <w:link w:val="af3"/>
    <w:rsid w:val="00540632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5C4C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D6135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61356"/>
    <w:rPr>
      <w:sz w:val="28"/>
    </w:rPr>
  </w:style>
  <w:style w:type="character" w:customStyle="1" w:styleId="50">
    <w:name w:val="Заголовок 5 Знак"/>
    <w:basedOn w:val="a0"/>
    <w:link w:val="5"/>
    <w:rsid w:val="00D61356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D61356"/>
    <w:rPr>
      <w:sz w:val="28"/>
    </w:rPr>
  </w:style>
  <w:style w:type="character" w:customStyle="1" w:styleId="70">
    <w:name w:val="Заголовок 7 Знак"/>
    <w:basedOn w:val="a0"/>
    <w:link w:val="7"/>
    <w:rsid w:val="00D61356"/>
    <w:rPr>
      <w:b/>
      <w:spacing w:val="10"/>
      <w:sz w:val="18"/>
      <w:szCs w:val="18"/>
    </w:rPr>
  </w:style>
  <w:style w:type="character" w:customStyle="1" w:styleId="80">
    <w:name w:val="Заголовок 8 Знак"/>
    <w:basedOn w:val="a0"/>
    <w:link w:val="8"/>
    <w:rsid w:val="00D61356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61356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3"/>
    <w:rsid w:val="00D61356"/>
    <w:rPr>
      <w:sz w:val="28"/>
    </w:rPr>
  </w:style>
  <w:style w:type="paragraph" w:styleId="23">
    <w:name w:val="Body Text Indent 2"/>
    <w:basedOn w:val="a"/>
    <w:link w:val="22"/>
    <w:rsid w:val="00D61356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1"/>
    <w:rsid w:val="00D61356"/>
    <w:rPr>
      <w:sz w:val="28"/>
    </w:rPr>
  </w:style>
  <w:style w:type="paragraph" w:styleId="31">
    <w:name w:val="Body Text Indent 3"/>
    <w:basedOn w:val="a"/>
    <w:link w:val="30"/>
    <w:rsid w:val="00D61356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3"/>
    <w:rsid w:val="00D61356"/>
    <w:rPr>
      <w:sz w:val="28"/>
      <w:szCs w:val="24"/>
    </w:rPr>
  </w:style>
  <w:style w:type="paragraph" w:styleId="33">
    <w:name w:val="Body Text 3"/>
    <w:basedOn w:val="a"/>
    <w:link w:val="32"/>
    <w:rsid w:val="00D61356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ConsNonformat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ac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20">
    <w:name w:val="header"/>
    <w:basedOn w:val="a"/>
    <w:link w:val="af3"/>
    <w:uiPriority w:val="99"/>
    <w:rsid w:val="009F1506"/>
    <w:pPr>
      <w:tabs>
        <w:tab w:val="center" w:pos="4677"/>
        <w:tab w:val="right" w:pos="9355"/>
      </w:tabs>
    </w:pPr>
  </w:style>
  <w:style w:type="character" w:styleId="21">
    <w:name w:val="page number"/>
    <w:basedOn w:val="a0"/>
    <w:rsid w:val="009F1506"/>
  </w:style>
  <w:style w:type="paragraph" w:styleId="a3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C5F75"/>
    <w:pPr>
      <w:spacing w:after="120"/>
      <w:ind w:left="283"/>
    </w:pPr>
  </w:style>
  <w:style w:type="paragraph" w:styleId="a5">
    <w:name w:val="Body Text"/>
    <w:basedOn w:val="a"/>
    <w:link w:val="ab"/>
    <w:rsid w:val="00AC52CF"/>
    <w:pPr>
      <w:spacing w:after="120"/>
    </w:pPr>
  </w:style>
  <w:style w:type="paragraph" w:styleId="a6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a7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5"/>
    <w:locked/>
    <w:rsid w:val="007C5E5B"/>
    <w:rPr>
      <w:lang w:val="ru-RU" w:eastAsia="ru-RU" w:bidi="ar-SA"/>
    </w:rPr>
  </w:style>
  <w:style w:type="character" w:customStyle="1" w:styleId="ConsNonformat">
    <w:name w:val="Заголовок 1 Знак"/>
    <w:link w:val="1"/>
    <w:rsid w:val="00AD4F5B"/>
    <w:rPr>
      <w:b/>
      <w:sz w:val="24"/>
    </w:rPr>
  </w:style>
  <w:style w:type="character" w:customStyle="1" w:styleId="ac">
    <w:name w:val="Заголовок 2 Знак"/>
    <w:link w:val="2"/>
    <w:rsid w:val="008F0859"/>
    <w:rPr>
      <w:b/>
      <w:sz w:val="28"/>
    </w:rPr>
  </w:style>
  <w:style w:type="paragraph" w:styleId="ad">
    <w:name w:val="List Paragraph"/>
    <w:basedOn w:val="a"/>
    <w:uiPriority w:val="34"/>
    <w:qFormat/>
    <w:rsid w:val="00540632"/>
    <w:pPr>
      <w:ind w:left="708"/>
    </w:pPr>
  </w:style>
  <w:style w:type="character" w:styleId="ae">
    <w:name w:val="annotation reference"/>
    <w:rsid w:val="00540632"/>
    <w:rPr>
      <w:sz w:val="16"/>
      <w:szCs w:val="16"/>
    </w:rPr>
  </w:style>
  <w:style w:type="paragraph" w:styleId="af">
    <w:name w:val="annotation text"/>
    <w:basedOn w:val="a"/>
    <w:link w:val="af0"/>
    <w:rsid w:val="00540632"/>
  </w:style>
  <w:style w:type="character" w:customStyle="1" w:styleId="af0">
    <w:name w:val="Текст примечания Знак"/>
    <w:basedOn w:val="a0"/>
    <w:link w:val="af"/>
    <w:rsid w:val="00540632"/>
  </w:style>
  <w:style w:type="paragraph" w:styleId="af1">
    <w:name w:val="annotation subject"/>
    <w:basedOn w:val="af"/>
    <w:next w:val="af"/>
    <w:link w:val="af2"/>
    <w:rsid w:val="00540632"/>
    <w:rPr>
      <w:b/>
      <w:bCs/>
    </w:rPr>
  </w:style>
  <w:style w:type="character" w:customStyle="1" w:styleId="af2">
    <w:name w:val="Тема примечания Знак"/>
    <w:link w:val="af1"/>
    <w:rsid w:val="00540632"/>
    <w:rPr>
      <w:b/>
      <w:bCs/>
    </w:rPr>
  </w:style>
  <w:style w:type="character" w:customStyle="1" w:styleId="af3">
    <w:name w:val="Верхний колонтитул Знак"/>
    <w:link w:val="20"/>
    <w:uiPriority w:val="99"/>
    <w:rsid w:val="000B728B"/>
  </w:style>
  <w:style w:type="table" w:customStyle="1" w:styleId="af4">
    <w:name w:val="Сетка таблицы1"/>
    <w:basedOn w:val="a1"/>
    <w:next w:val="a8"/>
    <w:uiPriority w:val="59"/>
    <w:rsid w:val="005C4C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roduglich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6;&#1072;&#1073;&#1086;&#1095;&#1080;&#1081;%20&#1089;&#1090;&#1086;&#1083;\2017\&#1054;%20&#1084;&#1077;&#1088;&#1072;&#1093;%20&#1087;&#1086;%20&#1086;&#1073;&#1077;&#1089;&#1087;&#1077;&#1095;&#1077;&#1085;&#1080;&#1102;%20&#1073;&#1077;&#1079;&#1086;&#1087;&#1072;&#1089;&#1085;&#1086;&#1089;&#1090;&#1080;%20&#1083;&#1102;&#1076;&#1077;&#1081;%20&#1085;&#1072;%20&#1074;&#1086;&#1076;&#1085;&#1099;&#1093;%20&#1086;&#1073;&#1098;&#1077;&#1082;&#1090;&#1072;&#1093;%20&#1074;%20&#1086;&#1089;&#1077;&#1085;&#1085;&#1077;-&#1079;&#1080;&#1084;&#1085;&#1080;&#1081;%20&#1087;&#1077;&#1088;&#1080;&#1086;&#1076;%202016-2017%20&#1075;&#1086;&#1076;&#1086;&#1074;%20&#1085;&#1072;%20&#1090;&#1077;&#1088;&#1088;&#1080;&#1090;&#1086;&#1088;&#1080;&#1080;%20&#1075;&#1086;&#1088;&#1086;&#1076;&#1089;&#1082;&#1086;&#1075;&#1086;%20&#1087;&#1086;&#1089;&#1077;&#1083;&#1077;&#1085;&#1080;&#1103;%20&#1059;&#1075;&#1083;&#1080;&#109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1C6A-0316-4A0D-9E48-5927C73F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мерах по обеспечению безопасности людей на водных объектах в осенне-зимний период 2016-2017 годов на территории городского поселения Углич</Template>
  <TotalTime>402</TotalTime>
  <Pages>19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143</cp:revision>
  <cp:lastPrinted>2017-01-16T10:04:00Z</cp:lastPrinted>
  <dcterms:created xsi:type="dcterms:W3CDTF">2017-01-16T06:46:00Z</dcterms:created>
  <dcterms:modified xsi:type="dcterms:W3CDTF">2017-11-09T13:39:00Z</dcterms:modified>
</cp:coreProperties>
</file>