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761" w:rsidRDefault="00D61761" w:rsidP="00D61761">
      <w:pPr>
        <w:pStyle w:val="a5"/>
        <w:jc w:val="left"/>
        <w:rPr>
          <w:lang w:eastAsia="ar-SA"/>
        </w:rPr>
      </w:pPr>
    </w:p>
    <w:tbl>
      <w:tblPr>
        <w:tblW w:w="13750" w:type="dxa"/>
        <w:tblInd w:w="817" w:type="dxa"/>
        <w:tblLook w:val="04A0" w:firstRow="1" w:lastRow="0" w:firstColumn="1" w:lastColumn="0" w:noHBand="0" w:noVBand="1"/>
      </w:tblPr>
      <w:tblGrid>
        <w:gridCol w:w="3135"/>
        <w:gridCol w:w="1238"/>
        <w:gridCol w:w="4510"/>
        <w:gridCol w:w="4867"/>
      </w:tblGrid>
      <w:tr w:rsidR="00D61761" w:rsidTr="00634D72">
        <w:trPr>
          <w:trHeight w:val="361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61" w:rsidRPr="0010657A" w:rsidRDefault="00D61761" w:rsidP="00634D72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0657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Дата получения зая</w:t>
            </w:r>
            <w:r w:rsidRPr="0010657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</w:t>
            </w:r>
            <w:r w:rsidRPr="0010657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ки: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61" w:rsidRDefault="00D61761" w:rsidP="00634D72">
            <w:pPr>
              <w:pStyle w:val="a5"/>
              <w:jc w:val="left"/>
              <w:rPr>
                <w:lang w:eastAsia="ar-SA"/>
              </w:rPr>
            </w:pPr>
          </w:p>
        </w:tc>
        <w:tc>
          <w:tcPr>
            <w:tcW w:w="45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61761" w:rsidRPr="0010657A" w:rsidRDefault="00D61761" w:rsidP="00634D72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67" w:type="dxa"/>
            <w:vMerge w:val="restart"/>
            <w:shd w:val="clear" w:color="auto" w:fill="auto"/>
          </w:tcPr>
          <w:p w:rsidR="00D61761" w:rsidRDefault="00D61761" w:rsidP="00634D72">
            <w:pPr>
              <w:pStyle w:val="a5"/>
              <w:jc w:val="left"/>
              <w:rPr>
                <w:lang w:eastAsia="ar-SA"/>
              </w:rPr>
            </w:pPr>
            <w:r w:rsidRPr="001065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конкурсную комиссию конкурса  на звание «Лучший комитет ТОС  г</w:t>
            </w:r>
            <w:r w:rsidRPr="001065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1065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рода Углича Ярославской обл</w:t>
            </w:r>
            <w:r w:rsidRPr="001065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1065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сти»</w:t>
            </w:r>
          </w:p>
        </w:tc>
      </w:tr>
      <w:tr w:rsidR="00D61761" w:rsidTr="00634D72">
        <w:trPr>
          <w:trHeight w:val="361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61" w:rsidRPr="0010657A" w:rsidRDefault="00D61761" w:rsidP="00634D72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0657A">
              <w:rPr>
                <w:rFonts w:ascii="Times New Roman" w:hAnsi="Times New Roman" w:cs="Times New Roman"/>
                <w:sz w:val="28"/>
                <w:szCs w:val="28"/>
              </w:rPr>
              <w:t>Номер з</w:t>
            </w:r>
            <w:r w:rsidRPr="001065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657A">
              <w:rPr>
                <w:rFonts w:ascii="Times New Roman" w:hAnsi="Times New Roman" w:cs="Times New Roman"/>
                <w:sz w:val="28"/>
                <w:szCs w:val="28"/>
              </w:rPr>
              <w:t>явки: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61" w:rsidRDefault="00D61761" w:rsidP="00634D72">
            <w:pPr>
              <w:pStyle w:val="a5"/>
              <w:jc w:val="left"/>
              <w:rPr>
                <w:lang w:eastAsia="ar-SA"/>
              </w:rPr>
            </w:pPr>
          </w:p>
        </w:tc>
        <w:tc>
          <w:tcPr>
            <w:tcW w:w="45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1761" w:rsidRDefault="00D61761" w:rsidP="00634D72">
            <w:pPr>
              <w:pStyle w:val="a5"/>
              <w:jc w:val="left"/>
              <w:rPr>
                <w:lang w:eastAsia="ar-SA"/>
              </w:rPr>
            </w:pPr>
          </w:p>
        </w:tc>
        <w:tc>
          <w:tcPr>
            <w:tcW w:w="4867" w:type="dxa"/>
            <w:vMerge/>
            <w:shd w:val="clear" w:color="auto" w:fill="auto"/>
          </w:tcPr>
          <w:p w:rsidR="00D61761" w:rsidRDefault="00D61761" w:rsidP="00634D72">
            <w:pPr>
              <w:pStyle w:val="a5"/>
              <w:jc w:val="left"/>
              <w:rPr>
                <w:lang w:eastAsia="ar-SA"/>
              </w:rPr>
            </w:pPr>
          </w:p>
        </w:tc>
      </w:tr>
      <w:tr w:rsidR="00D61761" w:rsidTr="00634D72">
        <w:trPr>
          <w:trHeight w:val="375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D61761" w:rsidRPr="0010657A" w:rsidRDefault="00D61761" w:rsidP="00634D72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</w:tcPr>
          <w:p w:rsidR="00D61761" w:rsidRDefault="00D61761" w:rsidP="00634D72">
            <w:pPr>
              <w:pStyle w:val="a5"/>
              <w:jc w:val="left"/>
              <w:rPr>
                <w:lang w:eastAsia="ar-SA"/>
              </w:rPr>
            </w:pPr>
          </w:p>
        </w:tc>
        <w:tc>
          <w:tcPr>
            <w:tcW w:w="4510" w:type="dxa"/>
            <w:vMerge/>
            <w:shd w:val="clear" w:color="auto" w:fill="auto"/>
          </w:tcPr>
          <w:p w:rsidR="00D61761" w:rsidRDefault="00D61761" w:rsidP="00634D72">
            <w:pPr>
              <w:pStyle w:val="a5"/>
              <w:jc w:val="left"/>
              <w:rPr>
                <w:lang w:eastAsia="ar-SA"/>
              </w:rPr>
            </w:pPr>
          </w:p>
        </w:tc>
        <w:tc>
          <w:tcPr>
            <w:tcW w:w="4867" w:type="dxa"/>
            <w:vMerge/>
            <w:shd w:val="clear" w:color="auto" w:fill="auto"/>
          </w:tcPr>
          <w:p w:rsidR="00D61761" w:rsidRDefault="00D61761" w:rsidP="00634D72">
            <w:pPr>
              <w:pStyle w:val="a5"/>
              <w:jc w:val="left"/>
              <w:rPr>
                <w:lang w:eastAsia="ar-SA"/>
              </w:rPr>
            </w:pPr>
          </w:p>
        </w:tc>
      </w:tr>
    </w:tbl>
    <w:p w:rsidR="00D61761" w:rsidRDefault="00D61761" w:rsidP="00D61761">
      <w:pPr>
        <w:pStyle w:val="a5"/>
        <w:jc w:val="left"/>
        <w:rPr>
          <w:lang w:eastAsia="ar-SA"/>
        </w:rPr>
      </w:pPr>
    </w:p>
    <w:p w:rsidR="00D61761" w:rsidRDefault="00D61761" w:rsidP="00D61761">
      <w:pPr>
        <w:pStyle w:val="a5"/>
        <w:ind w:left="12744" w:firstLine="708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61761" w:rsidRDefault="00D61761" w:rsidP="00D61761">
      <w:pPr>
        <w:pStyle w:val="a5"/>
        <w:ind w:left="12744" w:firstLine="708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</w:p>
    <w:p w:rsidR="00D61761" w:rsidRPr="00980FE0" w:rsidRDefault="00D61761" w:rsidP="00D61761">
      <w:pPr>
        <w:pStyle w:val="a5"/>
        <w:rPr>
          <w:rFonts w:ascii="Times New Roman" w:hAnsi="Times New Roman" w:cs="Times New Roman"/>
          <w:b/>
          <w:caps/>
          <w:sz w:val="28"/>
          <w:szCs w:val="28"/>
          <w:lang w:eastAsia="ar-SA"/>
        </w:rPr>
      </w:pPr>
      <w:r w:rsidRPr="00980FE0">
        <w:rPr>
          <w:rFonts w:ascii="Times New Roman" w:hAnsi="Times New Roman" w:cs="Times New Roman"/>
          <w:b/>
          <w:caps/>
          <w:sz w:val="28"/>
          <w:szCs w:val="28"/>
          <w:lang w:eastAsia="ar-SA"/>
        </w:rPr>
        <w:t>ЗАЯВКА</w:t>
      </w:r>
    </w:p>
    <w:p w:rsidR="00D61761" w:rsidRDefault="00D61761" w:rsidP="00D61761">
      <w:pPr>
        <w:pStyle w:val="a5"/>
        <w:rPr>
          <w:rFonts w:ascii="Times New Roman" w:hAnsi="Times New Roman" w:cs="Times New Roman"/>
          <w:b/>
          <w:caps/>
          <w:sz w:val="28"/>
          <w:szCs w:val="28"/>
          <w:lang w:eastAsia="ar-SA"/>
        </w:rPr>
      </w:pPr>
      <w:bookmarkStart w:id="0" w:name="_GoBack"/>
      <w:r w:rsidRPr="00980FE0">
        <w:rPr>
          <w:rFonts w:ascii="Times New Roman" w:hAnsi="Times New Roman" w:cs="Times New Roman"/>
          <w:b/>
          <w:caps/>
          <w:sz w:val="28"/>
          <w:szCs w:val="28"/>
          <w:lang w:eastAsia="ar-SA"/>
        </w:rPr>
        <w:t xml:space="preserve">на участие в конкурсе «Лучший </w:t>
      </w:r>
      <w:r>
        <w:rPr>
          <w:rFonts w:ascii="Times New Roman" w:hAnsi="Times New Roman" w:cs="Times New Roman"/>
          <w:b/>
          <w:caps/>
          <w:sz w:val="28"/>
          <w:szCs w:val="28"/>
          <w:lang w:eastAsia="ar-SA"/>
        </w:rPr>
        <w:t xml:space="preserve">КОМИТЕТ </w:t>
      </w:r>
      <w:r w:rsidRPr="00980FE0">
        <w:rPr>
          <w:rFonts w:ascii="Times New Roman" w:hAnsi="Times New Roman" w:cs="Times New Roman"/>
          <w:b/>
          <w:caps/>
          <w:sz w:val="28"/>
          <w:szCs w:val="28"/>
          <w:lang w:eastAsia="ar-SA"/>
        </w:rPr>
        <w:t>тос города Углича»</w:t>
      </w:r>
      <w:bookmarkEnd w:id="0"/>
      <w:r>
        <w:rPr>
          <w:rFonts w:ascii="Times New Roman" w:hAnsi="Times New Roman" w:cs="Times New Roman"/>
          <w:b/>
          <w:caps/>
          <w:sz w:val="28"/>
          <w:szCs w:val="28"/>
          <w:lang w:eastAsia="ar-SA"/>
        </w:rPr>
        <w:t xml:space="preserve"> </w:t>
      </w:r>
    </w:p>
    <w:p w:rsidR="00D61761" w:rsidRDefault="00D61761" w:rsidP="00D61761">
      <w:pPr>
        <w:pStyle w:val="a5"/>
        <w:rPr>
          <w:lang w:eastAsia="ar-SA"/>
        </w:rPr>
      </w:pPr>
    </w:p>
    <w:p w:rsidR="00D61761" w:rsidRPr="00F83E21" w:rsidRDefault="00D61761" w:rsidP="00D61761">
      <w:pPr>
        <w:pStyle w:val="a7"/>
        <w:rPr>
          <w:caps/>
          <w:sz w:val="28"/>
          <w:szCs w:val="28"/>
        </w:rPr>
      </w:pPr>
      <w:r w:rsidRPr="00F83E21">
        <w:rPr>
          <w:caps/>
          <w:sz w:val="28"/>
          <w:szCs w:val="28"/>
          <w:lang w:val="en-US"/>
        </w:rPr>
        <w:t>I</w:t>
      </w:r>
      <w:r w:rsidRPr="00F83E21">
        <w:rPr>
          <w:caps/>
          <w:sz w:val="28"/>
          <w:szCs w:val="28"/>
        </w:rPr>
        <w:t xml:space="preserve">. ТИТУЛЬНЫЙ ЛИСТ </w:t>
      </w:r>
    </w:p>
    <w:p w:rsidR="00D61761" w:rsidRPr="00F83E21" w:rsidRDefault="00D61761" w:rsidP="00D61761">
      <w:pPr>
        <w:tabs>
          <w:tab w:val="center" w:pos="4680"/>
        </w:tabs>
        <w:jc w:val="center"/>
        <w:rPr>
          <w:b/>
          <w:bCs/>
          <w:spacing w:val="-4"/>
          <w:sz w:val="28"/>
          <w:szCs w:val="28"/>
        </w:rPr>
      </w:pPr>
    </w:p>
    <w:tbl>
      <w:tblPr>
        <w:tblW w:w="14173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  <w:gridCol w:w="5811"/>
        <w:gridCol w:w="7937"/>
      </w:tblGrid>
      <w:tr w:rsidR="00D61761" w:rsidRPr="00980FE0" w:rsidTr="00634D7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761" w:rsidRPr="00980FE0" w:rsidRDefault="00D61761" w:rsidP="00634D72">
            <w:pPr>
              <w:pStyle w:val="a3"/>
              <w:tabs>
                <w:tab w:val="left" w:pos="-720"/>
                <w:tab w:val="left" w:pos="360"/>
              </w:tabs>
              <w:snapToGrid w:val="0"/>
              <w:spacing w:after="60"/>
              <w:rPr>
                <w:spacing w:val="-3"/>
                <w:sz w:val="28"/>
                <w:szCs w:val="28"/>
              </w:rPr>
            </w:pPr>
            <w:r w:rsidRPr="00980FE0">
              <w:rPr>
                <w:spacing w:val="-3"/>
                <w:sz w:val="28"/>
                <w:szCs w:val="28"/>
              </w:rPr>
              <w:t>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761" w:rsidRPr="00980FE0" w:rsidRDefault="00D61761" w:rsidP="00634D72">
            <w:pPr>
              <w:pStyle w:val="a3"/>
              <w:tabs>
                <w:tab w:val="left" w:pos="-720"/>
                <w:tab w:val="left" w:pos="360"/>
              </w:tabs>
              <w:snapToGrid w:val="0"/>
              <w:spacing w:after="60"/>
              <w:rPr>
                <w:spacing w:val="-3"/>
                <w:sz w:val="28"/>
                <w:szCs w:val="28"/>
              </w:rPr>
            </w:pPr>
            <w:r w:rsidRPr="00980FE0">
              <w:rPr>
                <w:spacing w:val="-3"/>
                <w:sz w:val="28"/>
                <w:szCs w:val="28"/>
              </w:rPr>
              <w:t>Название конкурса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61" w:rsidRPr="00980FE0" w:rsidRDefault="00D61761" w:rsidP="00634D72">
            <w:pPr>
              <w:tabs>
                <w:tab w:val="left" w:pos="-720"/>
              </w:tabs>
              <w:rPr>
                <w:spacing w:val="-3"/>
                <w:sz w:val="28"/>
                <w:szCs w:val="28"/>
              </w:rPr>
            </w:pPr>
            <w:r w:rsidRPr="00980FE0">
              <w:rPr>
                <w:b/>
                <w:sz w:val="28"/>
                <w:szCs w:val="28"/>
              </w:rPr>
              <w:t>Конкурс на звание  «Лучший комитет ТОС города Углича»</w:t>
            </w:r>
          </w:p>
        </w:tc>
      </w:tr>
      <w:tr w:rsidR="00D61761" w:rsidRPr="00980FE0" w:rsidTr="00634D72">
        <w:trPr>
          <w:trHeight w:val="35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761" w:rsidRPr="00980FE0" w:rsidRDefault="00D61761" w:rsidP="00634D72">
            <w:pPr>
              <w:pStyle w:val="a3"/>
              <w:tabs>
                <w:tab w:val="left" w:pos="-720"/>
                <w:tab w:val="left" w:pos="360"/>
              </w:tabs>
              <w:snapToGrid w:val="0"/>
              <w:spacing w:after="60"/>
              <w:rPr>
                <w:spacing w:val="-3"/>
                <w:sz w:val="28"/>
                <w:szCs w:val="28"/>
              </w:rPr>
            </w:pPr>
            <w:r w:rsidRPr="00980FE0">
              <w:rPr>
                <w:spacing w:val="-3"/>
                <w:sz w:val="28"/>
                <w:szCs w:val="28"/>
              </w:rPr>
              <w:t>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761" w:rsidRPr="00980FE0" w:rsidRDefault="00D61761" w:rsidP="00634D72">
            <w:pPr>
              <w:pStyle w:val="a3"/>
              <w:tabs>
                <w:tab w:val="left" w:pos="-720"/>
                <w:tab w:val="left" w:pos="360"/>
              </w:tabs>
              <w:snapToGrid w:val="0"/>
              <w:spacing w:after="60"/>
              <w:rPr>
                <w:spacing w:val="-3"/>
                <w:sz w:val="28"/>
                <w:szCs w:val="28"/>
              </w:rPr>
            </w:pPr>
            <w:r w:rsidRPr="00980FE0">
              <w:rPr>
                <w:spacing w:val="-3"/>
                <w:sz w:val="28"/>
                <w:szCs w:val="28"/>
              </w:rPr>
              <w:t xml:space="preserve">Название 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Pr="00980FE0">
              <w:rPr>
                <w:spacing w:val="-3"/>
                <w:sz w:val="28"/>
                <w:szCs w:val="28"/>
              </w:rPr>
              <w:t>ТОС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61" w:rsidRPr="00980FE0" w:rsidRDefault="00D61761" w:rsidP="00634D72">
            <w:pPr>
              <w:tabs>
                <w:tab w:val="left" w:pos="-720"/>
              </w:tabs>
              <w:snapToGrid w:val="0"/>
              <w:rPr>
                <w:spacing w:val="-3"/>
                <w:sz w:val="28"/>
                <w:szCs w:val="28"/>
              </w:rPr>
            </w:pPr>
          </w:p>
        </w:tc>
      </w:tr>
      <w:tr w:rsidR="00D61761" w:rsidRPr="00980FE0" w:rsidTr="00634D72"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761" w:rsidRPr="00980FE0" w:rsidRDefault="00D61761" w:rsidP="00634D72">
            <w:pPr>
              <w:tabs>
                <w:tab w:val="left" w:pos="-720"/>
              </w:tabs>
              <w:snapToGrid w:val="0"/>
              <w:rPr>
                <w:spacing w:val="-3"/>
                <w:sz w:val="28"/>
                <w:szCs w:val="28"/>
              </w:rPr>
            </w:pPr>
            <w:r w:rsidRPr="00980FE0">
              <w:rPr>
                <w:spacing w:val="-3"/>
                <w:sz w:val="28"/>
                <w:szCs w:val="28"/>
              </w:rPr>
              <w:t>3.</w:t>
            </w: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761" w:rsidRPr="00980FE0" w:rsidRDefault="00D61761" w:rsidP="00634D72">
            <w:pPr>
              <w:tabs>
                <w:tab w:val="left" w:pos="-720"/>
              </w:tabs>
              <w:suppressAutoHyphens/>
              <w:rPr>
                <w:spacing w:val="-3"/>
                <w:sz w:val="28"/>
                <w:szCs w:val="28"/>
              </w:rPr>
            </w:pPr>
            <w:r w:rsidRPr="00980FE0">
              <w:rPr>
                <w:spacing w:val="-3"/>
                <w:sz w:val="28"/>
                <w:szCs w:val="28"/>
              </w:rPr>
              <w:t xml:space="preserve">Адрес местонахождения 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Pr="00980FE0">
              <w:rPr>
                <w:spacing w:val="-3"/>
                <w:sz w:val="28"/>
                <w:szCs w:val="28"/>
              </w:rPr>
              <w:t>ТОС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61" w:rsidRPr="00980FE0" w:rsidRDefault="00D61761" w:rsidP="00634D72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8"/>
                <w:szCs w:val="28"/>
              </w:rPr>
            </w:pPr>
          </w:p>
        </w:tc>
      </w:tr>
      <w:tr w:rsidR="00D61761" w:rsidRPr="00980FE0" w:rsidTr="00634D72"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761" w:rsidRPr="00980FE0" w:rsidRDefault="00D61761" w:rsidP="00634D72">
            <w:pPr>
              <w:tabs>
                <w:tab w:val="left" w:pos="-720"/>
              </w:tabs>
              <w:snapToGrid w:val="0"/>
              <w:rPr>
                <w:spacing w:val="-3"/>
                <w:sz w:val="28"/>
                <w:szCs w:val="28"/>
              </w:rPr>
            </w:pPr>
            <w:r w:rsidRPr="00980FE0">
              <w:rPr>
                <w:spacing w:val="-3"/>
                <w:sz w:val="28"/>
                <w:szCs w:val="28"/>
              </w:rPr>
              <w:t>4.</w:t>
            </w: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761" w:rsidRPr="00980FE0" w:rsidRDefault="00D61761" w:rsidP="00634D72">
            <w:pPr>
              <w:tabs>
                <w:tab w:val="left" w:pos="-720"/>
              </w:tabs>
              <w:snapToGrid w:val="0"/>
              <w:rPr>
                <w:sz w:val="28"/>
                <w:szCs w:val="28"/>
              </w:rPr>
            </w:pPr>
            <w:r w:rsidRPr="00980FE0">
              <w:rPr>
                <w:sz w:val="28"/>
                <w:szCs w:val="28"/>
              </w:rPr>
              <w:t>Ф.И.О. председателя комитета ТОС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61" w:rsidRPr="00980FE0" w:rsidRDefault="00D61761" w:rsidP="00634D72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8"/>
                <w:szCs w:val="28"/>
              </w:rPr>
            </w:pPr>
          </w:p>
        </w:tc>
      </w:tr>
      <w:tr w:rsidR="00D61761" w:rsidRPr="00980FE0" w:rsidTr="00634D72"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761" w:rsidRPr="00980FE0" w:rsidRDefault="00D61761" w:rsidP="00634D72">
            <w:pPr>
              <w:tabs>
                <w:tab w:val="left" w:pos="-720"/>
              </w:tabs>
              <w:snapToGrid w:val="0"/>
              <w:rPr>
                <w:spacing w:val="-3"/>
                <w:sz w:val="28"/>
                <w:szCs w:val="28"/>
              </w:rPr>
            </w:pPr>
            <w:r w:rsidRPr="00980FE0">
              <w:rPr>
                <w:spacing w:val="-3"/>
                <w:sz w:val="28"/>
                <w:szCs w:val="28"/>
              </w:rPr>
              <w:t>5.</w:t>
            </w: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761" w:rsidRPr="00980FE0" w:rsidRDefault="00D61761" w:rsidP="00634D72">
            <w:pPr>
              <w:tabs>
                <w:tab w:val="left" w:pos="-720"/>
              </w:tabs>
              <w:suppressAutoHyphens/>
              <w:rPr>
                <w:sz w:val="28"/>
                <w:szCs w:val="28"/>
              </w:rPr>
            </w:pPr>
            <w:r w:rsidRPr="00980FE0">
              <w:rPr>
                <w:sz w:val="28"/>
                <w:szCs w:val="28"/>
              </w:rPr>
              <w:t>Мобильный телефон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61" w:rsidRPr="00980FE0" w:rsidRDefault="00D61761" w:rsidP="00634D72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8"/>
                <w:szCs w:val="28"/>
              </w:rPr>
            </w:pPr>
          </w:p>
        </w:tc>
      </w:tr>
      <w:tr w:rsidR="00D61761" w:rsidRPr="00980FE0" w:rsidTr="00634D72"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761" w:rsidRPr="00980FE0" w:rsidRDefault="00D61761" w:rsidP="00634D72">
            <w:pPr>
              <w:tabs>
                <w:tab w:val="left" w:pos="-720"/>
              </w:tabs>
              <w:snapToGrid w:val="0"/>
              <w:rPr>
                <w:spacing w:val="-3"/>
                <w:sz w:val="28"/>
                <w:szCs w:val="28"/>
              </w:rPr>
            </w:pPr>
            <w:r w:rsidRPr="00980FE0">
              <w:rPr>
                <w:spacing w:val="-3"/>
                <w:sz w:val="28"/>
                <w:szCs w:val="28"/>
              </w:rPr>
              <w:t>6.</w:t>
            </w: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761" w:rsidRPr="00980FE0" w:rsidRDefault="00D61761" w:rsidP="00634D72">
            <w:pPr>
              <w:tabs>
                <w:tab w:val="left" w:pos="-720"/>
              </w:tabs>
              <w:snapToGrid w:val="0"/>
              <w:rPr>
                <w:spacing w:val="-3"/>
                <w:sz w:val="28"/>
                <w:szCs w:val="28"/>
              </w:rPr>
            </w:pPr>
            <w:r w:rsidRPr="00980FE0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61" w:rsidRPr="00980FE0" w:rsidRDefault="00D61761" w:rsidP="00634D72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8"/>
                <w:szCs w:val="28"/>
              </w:rPr>
            </w:pPr>
          </w:p>
        </w:tc>
      </w:tr>
      <w:tr w:rsidR="00D61761" w:rsidRPr="00980FE0" w:rsidTr="00634D72"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761" w:rsidRPr="00980FE0" w:rsidRDefault="00D61761" w:rsidP="00634D72">
            <w:pPr>
              <w:tabs>
                <w:tab w:val="left" w:pos="-720"/>
                <w:tab w:val="left" w:pos="360"/>
              </w:tabs>
              <w:snapToGrid w:val="0"/>
              <w:spacing w:after="60"/>
              <w:rPr>
                <w:spacing w:val="-3"/>
                <w:sz w:val="28"/>
                <w:szCs w:val="28"/>
              </w:rPr>
            </w:pPr>
            <w:r w:rsidRPr="00980FE0">
              <w:rPr>
                <w:spacing w:val="-3"/>
                <w:sz w:val="28"/>
                <w:szCs w:val="28"/>
              </w:rPr>
              <w:t>7.</w:t>
            </w: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761" w:rsidRPr="00980FE0" w:rsidRDefault="00D61761" w:rsidP="00634D72">
            <w:pPr>
              <w:tabs>
                <w:tab w:val="left" w:pos="-720"/>
              </w:tabs>
              <w:suppressAutoHyphens/>
              <w:rPr>
                <w:spacing w:val="-3"/>
                <w:sz w:val="28"/>
                <w:szCs w:val="28"/>
              </w:rPr>
            </w:pPr>
            <w:r w:rsidRPr="00980FE0">
              <w:rPr>
                <w:sz w:val="28"/>
                <w:szCs w:val="28"/>
              </w:rPr>
              <w:t>Дата создания ТОС и регистрации его Устава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61" w:rsidRPr="00980FE0" w:rsidRDefault="00D61761" w:rsidP="00634D72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8"/>
                <w:szCs w:val="28"/>
              </w:rPr>
            </w:pPr>
          </w:p>
        </w:tc>
      </w:tr>
    </w:tbl>
    <w:p w:rsidR="00D61761" w:rsidRDefault="00D61761" w:rsidP="00D61761">
      <w:pPr>
        <w:rPr>
          <w:sz w:val="24"/>
          <w:szCs w:val="24"/>
        </w:rPr>
      </w:pPr>
    </w:p>
    <w:p w:rsidR="00D61761" w:rsidRDefault="00D61761" w:rsidP="00D61761"/>
    <w:p w:rsidR="00D61761" w:rsidRDefault="00D61761" w:rsidP="00D617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ПОКАЗАТЕЛИ ТОС</w:t>
      </w:r>
    </w:p>
    <w:p w:rsidR="00D61761" w:rsidRDefault="00D61761" w:rsidP="00D61761">
      <w:pPr>
        <w:jc w:val="center"/>
        <w:rPr>
          <w:sz w:val="28"/>
          <w:szCs w:val="28"/>
        </w:rPr>
      </w:pPr>
      <w:r>
        <w:rPr>
          <w:sz w:val="28"/>
          <w:szCs w:val="28"/>
        </w:rPr>
        <w:t>(в соответствии с критериями оценки деятельности ТОС за _____год,</w:t>
      </w:r>
    </w:p>
    <w:p w:rsidR="00D61761" w:rsidRDefault="00D61761" w:rsidP="00D61761">
      <w:pPr>
        <w:jc w:val="center"/>
        <w:rPr>
          <w:sz w:val="28"/>
          <w:szCs w:val="28"/>
        </w:rPr>
      </w:pPr>
      <w:r>
        <w:rPr>
          <w:sz w:val="28"/>
          <w:szCs w:val="28"/>
        </w:rPr>
        <w:t>указанными в «Положении о конкурсе»)</w:t>
      </w:r>
    </w:p>
    <w:p w:rsidR="00D61761" w:rsidRDefault="00D61761" w:rsidP="00D61761">
      <w:pPr>
        <w:jc w:val="center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229"/>
        <w:gridCol w:w="1559"/>
        <w:gridCol w:w="1843"/>
        <w:gridCol w:w="1843"/>
        <w:gridCol w:w="1418"/>
      </w:tblGrid>
      <w:tr w:rsidR="00D61761" w:rsidTr="00634D72">
        <w:trPr>
          <w:trHeight w:val="360"/>
          <w:tblHeader/>
        </w:trPr>
        <w:tc>
          <w:tcPr>
            <w:tcW w:w="709" w:type="dxa"/>
            <w:vMerge w:val="restart"/>
            <w:hideMark/>
          </w:tcPr>
          <w:p w:rsidR="00D61761" w:rsidRPr="00F83E21" w:rsidRDefault="00D61761" w:rsidP="00634D72">
            <w:pPr>
              <w:jc w:val="center"/>
              <w:rPr>
                <w:b/>
                <w:sz w:val="28"/>
                <w:szCs w:val="28"/>
              </w:rPr>
            </w:pPr>
            <w:r w:rsidRPr="00F83E21"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7229" w:type="dxa"/>
            <w:vMerge w:val="restart"/>
          </w:tcPr>
          <w:p w:rsidR="00D61761" w:rsidRPr="00F83E21" w:rsidRDefault="00D61761" w:rsidP="00634D72">
            <w:pPr>
              <w:jc w:val="center"/>
              <w:rPr>
                <w:b/>
                <w:sz w:val="28"/>
                <w:szCs w:val="28"/>
              </w:rPr>
            </w:pPr>
          </w:p>
          <w:p w:rsidR="00D61761" w:rsidRPr="00F83E21" w:rsidRDefault="00D61761" w:rsidP="00634D72">
            <w:pPr>
              <w:jc w:val="center"/>
              <w:rPr>
                <w:b/>
                <w:sz w:val="28"/>
                <w:szCs w:val="28"/>
              </w:rPr>
            </w:pPr>
            <w:r w:rsidRPr="00F83E21">
              <w:rPr>
                <w:b/>
                <w:sz w:val="28"/>
                <w:szCs w:val="28"/>
              </w:rPr>
              <w:t>Наименование конкурсного критерия</w:t>
            </w:r>
          </w:p>
        </w:tc>
        <w:tc>
          <w:tcPr>
            <w:tcW w:w="6663" w:type="dxa"/>
            <w:gridSpan w:val="4"/>
            <w:hideMark/>
          </w:tcPr>
          <w:p w:rsidR="00D61761" w:rsidRPr="00F83E21" w:rsidRDefault="00D61761" w:rsidP="00634D72">
            <w:pPr>
              <w:jc w:val="center"/>
              <w:rPr>
                <w:b/>
                <w:sz w:val="28"/>
                <w:szCs w:val="28"/>
              </w:rPr>
            </w:pPr>
            <w:r w:rsidRPr="00F83E21">
              <w:rPr>
                <w:b/>
                <w:sz w:val="28"/>
                <w:szCs w:val="28"/>
              </w:rPr>
              <w:t>Цифровые показатели ТОС</w:t>
            </w:r>
          </w:p>
        </w:tc>
      </w:tr>
      <w:tr w:rsidR="00D61761" w:rsidTr="00634D72">
        <w:trPr>
          <w:trHeight w:val="1575"/>
          <w:tblHeader/>
        </w:trPr>
        <w:tc>
          <w:tcPr>
            <w:tcW w:w="709" w:type="dxa"/>
            <w:vMerge/>
            <w:vAlign w:val="center"/>
            <w:hideMark/>
          </w:tcPr>
          <w:p w:rsidR="00D61761" w:rsidRPr="00F83E21" w:rsidRDefault="00D61761" w:rsidP="00634D72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vMerge/>
            <w:vAlign w:val="center"/>
            <w:hideMark/>
          </w:tcPr>
          <w:p w:rsidR="00D61761" w:rsidRPr="00F83E21" w:rsidRDefault="00D61761" w:rsidP="00634D72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D61761" w:rsidRPr="00F83E21" w:rsidRDefault="00D61761" w:rsidP="00634D72">
            <w:pPr>
              <w:jc w:val="center"/>
              <w:rPr>
                <w:b/>
                <w:sz w:val="28"/>
                <w:szCs w:val="28"/>
              </w:rPr>
            </w:pPr>
            <w:r w:rsidRPr="00F83E21">
              <w:rPr>
                <w:b/>
                <w:sz w:val="28"/>
                <w:szCs w:val="28"/>
              </w:rPr>
              <w:t>Название  меропр</w:t>
            </w:r>
            <w:r w:rsidRPr="00F83E21">
              <w:rPr>
                <w:b/>
                <w:sz w:val="28"/>
                <w:szCs w:val="28"/>
              </w:rPr>
              <w:t>и</w:t>
            </w:r>
            <w:r w:rsidRPr="00F83E21">
              <w:rPr>
                <w:b/>
                <w:sz w:val="28"/>
                <w:szCs w:val="28"/>
              </w:rPr>
              <w:t>ятий</w:t>
            </w:r>
          </w:p>
        </w:tc>
        <w:tc>
          <w:tcPr>
            <w:tcW w:w="1843" w:type="dxa"/>
            <w:hideMark/>
          </w:tcPr>
          <w:p w:rsidR="00D61761" w:rsidRPr="00F83E21" w:rsidRDefault="00D61761" w:rsidP="00634D72">
            <w:pPr>
              <w:jc w:val="center"/>
              <w:rPr>
                <w:b/>
                <w:sz w:val="28"/>
                <w:szCs w:val="28"/>
              </w:rPr>
            </w:pPr>
            <w:r w:rsidRPr="00F83E21">
              <w:rPr>
                <w:b/>
                <w:sz w:val="28"/>
                <w:szCs w:val="28"/>
              </w:rPr>
              <w:t>Количество меропри</w:t>
            </w:r>
            <w:r w:rsidRPr="00F83E21">
              <w:rPr>
                <w:b/>
                <w:sz w:val="28"/>
                <w:szCs w:val="28"/>
              </w:rPr>
              <w:t>я</w:t>
            </w:r>
            <w:r w:rsidRPr="00F83E21">
              <w:rPr>
                <w:b/>
                <w:sz w:val="28"/>
                <w:szCs w:val="28"/>
              </w:rPr>
              <w:t>тий/ учас</w:t>
            </w:r>
            <w:r w:rsidRPr="00F83E21">
              <w:rPr>
                <w:b/>
                <w:sz w:val="28"/>
                <w:szCs w:val="28"/>
              </w:rPr>
              <w:t>т</w:t>
            </w:r>
            <w:r w:rsidRPr="00F83E21">
              <w:rPr>
                <w:b/>
                <w:sz w:val="28"/>
                <w:szCs w:val="28"/>
              </w:rPr>
              <w:t>ников</w:t>
            </w:r>
          </w:p>
          <w:p w:rsidR="00D61761" w:rsidRPr="00F83E21" w:rsidRDefault="00D61761" w:rsidP="00634D72">
            <w:pPr>
              <w:jc w:val="center"/>
              <w:rPr>
                <w:b/>
                <w:sz w:val="28"/>
                <w:szCs w:val="28"/>
              </w:rPr>
            </w:pPr>
            <w:r w:rsidRPr="00F83E21">
              <w:rPr>
                <w:b/>
                <w:sz w:val="28"/>
                <w:szCs w:val="28"/>
              </w:rPr>
              <w:t>(шт./чел.)</w:t>
            </w:r>
          </w:p>
        </w:tc>
        <w:tc>
          <w:tcPr>
            <w:tcW w:w="1843" w:type="dxa"/>
            <w:hideMark/>
          </w:tcPr>
          <w:p w:rsidR="00D61761" w:rsidRPr="00F83E21" w:rsidRDefault="00D61761" w:rsidP="00634D72">
            <w:pPr>
              <w:jc w:val="center"/>
              <w:rPr>
                <w:b/>
                <w:sz w:val="28"/>
                <w:szCs w:val="28"/>
              </w:rPr>
            </w:pPr>
            <w:r w:rsidRPr="00F83E21">
              <w:rPr>
                <w:b/>
                <w:sz w:val="28"/>
                <w:szCs w:val="28"/>
              </w:rPr>
              <w:t>Соотнош</w:t>
            </w:r>
            <w:r w:rsidRPr="00F83E21">
              <w:rPr>
                <w:b/>
                <w:sz w:val="28"/>
                <w:szCs w:val="28"/>
              </w:rPr>
              <w:t>е</w:t>
            </w:r>
            <w:r w:rsidRPr="00F83E21">
              <w:rPr>
                <w:b/>
                <w:sz w:val="28"/>
                <w:szCs w:val="28"/>
              </w:rPr>
              <w:t>ние к общ</w:t>
            </w:r>
            <w:r w:rsidRPr="00F83E21">
              <w:rPr>
                <w:b/>
                <w:sz w:val="28"/>
                <w:szCs w:val="28"/>
              </w:rPr>
              <w:t>е</w:t>
            </w:r>
            <w:r w:rsidRPr="00F83E21">
              <w:rPr>
                <w:b/>
                <w:sz w:val="28"/>
                <w:szCs w:val="28"/>
              </w:rPr>
              <w:t>му колич</w:t>
            </w:r>
            <w:r w:rsidRPr="00F83E21">
              <w:rPr>
                <w:b/>
                <w:sz w:val="28"/>
                <w:szCs w:val="28"/>
              </w:rPr>
              <w:t>е</w:t>
            </w:r>
            <w:r w:rsidRPr="00F83E21">
              <w:rPr>
                <w:b/>
                <w:sz w:val="28"/>
                <w:szCs w:val="28"/>
              </w:rPr>
              <w:t>ству прож</w:t>
            </w:r>
            <w:r w:rsidRPr="00F83E21">
              <w:rPr>
                <w:b/>
                <w:sz w:val="28"/>
                <w:szCs w:val="28"/>
              </w:rPr>
              <w:t>и</w:t>
            </w:r>
            <w:r w:rsidRPr="00F83E21">
              <w:rPr>
                <w:b/>
                <w:sz w:val="28"/>
                <w:szCs w:val="28"/>
              </w:rPr>
              <w:t>вающих ж</w:t>
            </w:r>
            <w:r w:rsidRPr="00F83E21">
              <w:rPr>
                <w:b/>
                <w:sz w:val="28"/>
                <w:szCs w:val="28"/>
              </w:rPr>
              <w:t>и</w:t>
            </w:r>
            <w:r w:rsidRPr="00F83E21">
              <w:rPr>
                <w:b/>
                <w:sz w:val="28"/>
                <w:szCs w:val="28"/>
              </w:rPr>
              <w:t>телей (%)</w:t>
            </w:r>
          </w:p>
        </w:tc>
        <w:tc>
          <w:tcPr>
            <w:tcW w:w="1418" w:type="dxa"/>
            <w:hideMark/>
          </w:tcPr>
          <w:p w:rsidR="00D61761" w:rsidRPr="00F83E21" w:rsidRDefault="00D61761" w:rsidP="00634D72">
            <w:pPr>
              <w:jc w:val="center"/>
              <w:rPr>
                <w:b/>
                <w:sz w:val="28"/>
                <w:szCs w:val="28"/>
              </w:rPr>
            </w:pPr>
            <w:r w:rsidRPr="00F83E21">
              <w:rPr>
                <w:b/>
                <w:sz w:val="28"/>
                <w:szCs w:val="28"/>
              </w:rPr>
              <w:t>Текст</w:t>
            </w:r>
            <w:r w:rsidRPr="00F83E21">
              <w:rPr>
                <w:b/>
                <w:sz w:val="28"/>
                <w:szCs w:val="28"/>
              </w:rPr>
              <w:t>о</w:t>
            </w:r>
            <w:r w:rsidRPr="00F83E21">
              <w:rPr>
                <w:b/>
                <w:sz w:val="28"/>
                <w:szCs w:val="28"/>
              </w:rPr>
              <w:t>вое оп</w:t>
            </w:r>
            <w:r w:rsidRPr="00F83E21">
              <w:rPr>
                <w:b/>
                <w:sz w:val="28"/>
                <w:szCs w:val="28"/>
              </w:rPr>
              <w:t>и</w:t>
            </w:r>
            <w:r w:rsidRPr="00F83E21">
              <w:rPr>
                <w:b/>
                <w:sz w:val="28"/>
                <w:szCs w:val="28"/>
              </w:rPr>
              <w:t>сание</w:t>
            </w:r>
          </w:p>
        </w:tc>
      </w:tr>
      <w:tr w:rsidR="00D61761" w:rsidTr="00634D72">
        <w:tc>
          <w:tcPr>
            <w:tcW w:w="709" w:type="dxa"/>
            <w:hideMark/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  <w:hideMark/>
          </w:tcPr>
          <w:p w:rsidR="00D61761" w:rsidRDefault="00D61761" w:rsidP="00634D72">
            <w:pPr>
              <w:jc w:val="both"/>
              <w:rPr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Общая численность населения, участвующего в меропр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и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ятиях ТОС (чел.)  и  процентное соотношение к о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б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щему количеству проживающих жителей на террит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о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рии ТОС.</w:t>
            </w:r>
          </w:p>
        </w:tc>
        <w:tc>
          <w:tcPr>
            <w:tcW w:w="1559" w:type="dxa"/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</w:tr>
      <w:tr w:rsidR="00D61761" w:rsidTr="00634D72">
        <w:tc>
          <w:tcPr>
            <w:tcW w:w="709" w:type="dxa"/>
            <w:hideMark/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  <w:hideMark/>
          </w:tcPr>
          <w:p w:rsidR="00D61761" w:rsidRDefault="00D61761" w:rsidP="00634D72">
            <w:pPr>
              <w:jc w:val="both"/>
              <w:rPr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Численность населения в возрасте до 30 лет, участвующ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е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го в мероприятиях ТОС (чел.)  и  процентное соотнош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е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ние к общему количеству проживающих жителей на те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р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ритории ТОС.</w:t>
            </w:r>
          </w:p>
        </w:tc>
        <w:tc>
          <w:tcPr>
            <w:tcW w:w="1559" w:type="dxa"/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</w:tr>
      <w:tr w:rsidR="00D61761" w:rsidTr="00634D72">
        <w:tc>
          <w:tcPr>
            <w:tcW w:w="709" w:type="dxa"/>
            <w:hideMark/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29" w:type="dxa"/>
            <w:hideMark/>
          </w:tcPr>
          <w:p w:rsidR="00D61761" w:rsidRDefault="00D61761" w:rsidP="00634D72">
            <w:pPr>
              <w:jc w:val="both"/>
              <w:rPr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Регулярность заседаний комитета ТОС (количество зас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е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даний и участников).</w:t>
            </w:r>
          </w:p>
        </w:tc>
        <w:tc>
          <w:tcPr>
            <w:tcW w:w="1559" w:type="dxa"/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</w:tr>
      <w:tr w:rsidR="00D61761" w:rsidTr="00634D72"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hideMark/>
          </w:tcPr>
          <w:p w:rsidR="00D61761" w:rsidRDefault="00D61761" w:rsidP="00634D72">
            <w:pPr>
              <w:jc w:val="both"/>
              <w:rPr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Качество планирования и отчетности (наличие прот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о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кольного хозяйства и перечислить все имеющееся док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у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менты).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</w:tr>
      <w:tr w:rsidR="00D61761" w:rsidTr="00634D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61" w:rsidRDefault="00D61761" w:rsidP="00634D72">
            <w:pPr>
              <w:jc w:val="both"/>
              <w:rPr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Прием граждан на территории ТОС для рассмотрения з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а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явлений, предложений и жалоб  (наличие информацио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н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ной таблички на двери кабинета, регулярность приема, количество обращений, перечень основных тем обращ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е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ний  и процентное соотношение количества обращений  к общему количеству проживающих жителей на террит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о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рии ТОС.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</w:tr>
      <w:tr w:rsidR="00D61761" w:rsidTr="00634D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61" w:rsidRDefault="00D61761" w:rsidP="00634D72">
            <w:pPr>
              <w:pStyle w:val="Style4"/>
              <w:tabs>
                <w:tab w:val="left" w:pos="284"/>
              </w:tabs>
              <w:ind w:right="-288"/>
              <w:jc w:val="both"/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 xml:space="preserve">Количество детских спортивных и игровых площадок, </w:t>
            </w:r>
          </w:p>
          <w:p w:rsidR="00D61761" w:rsidRDefault="00D61761" w:rsidP="00634D72">
            <w:pPr>
              <w:pStyle w:val="Style4"/>
              <w:tabs>
                <w:tab w:val="left" w:pos="284"/>
              </w:tabs>
              <w:ind w:right="-288"/>
              <w:jc w:val="both"/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во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з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 xml:space="preserve">веденных и отремонтированных с участием ТОС в </w:t>
            </w:r>
          </w:p>
          <w:p w:rsidR="00D61761" w:rsidRDefault="00D61761" w:rsidP="00634D72">
            <w:pPr>
              <w:pStyle w:val="Style4"/>
              <w:tabs>
                <w:tab w:val="left" w:pos="284"/>
              </w:tabs>
              <w:ind w:right="-288"/>
              <w:jc w:val="both"/>
              <w:rPr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lastRenderedPageBreak/>
              <w:t>т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е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кущем году (шт.).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</w:tr>
      <w:tr w:rsidR="00D61761" w:rsidTr="00634D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61" w:rsidRDefault="00D61761" w:rsidP="00634D72">
            <w:pPr>
              <w:pStyle w:val="Style4"/>
              <w:tabs>
                <w:tab w:val="left" w:pos="284"/>
                <w:tab w:val="left" w:pos="782"/>
              </w:tabs>
              <w:spacing w:before="5"/>
              <w:ind w:right="-288"/>
              <w:jc w:val="both"/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 xml:space="preserve">оличество зеленых насаждений, цветников и клумб, </w:t>
            </w:r>
          </w:p>
          <w:p w:rsidR="00D61761" w:rsidRDefault="00D61761" w:rsidP="00634D72">
            <w:pPr>
              <w:pStyle w:val="Style4"/>
              <w:tabs>
                <w:tab w:val="left" w:pos="284"/>
                <w:tab w:val="left" w:pos="782"/>
              </w:tabs>
              <w:spacing w:before="5"/>
              <w:ind w:right="-288"/>
              <w:jc w:val="both"/>
              <w:rPr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п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о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саженных населением и активом ТОС (шт.).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</w:tr>
      <w:tr w:rsidR="00D61761" w:rsidTr="00634D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61" w:rsidRDefault="00D61761" w:rsidP="00634D72">
            <w:pPr>
              <w:jc w:val="both"/>
              <w:rPr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Количество участников 2 этапа городского смотра-конкурса «С любовью к родному городу» от ТОС с 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числением номинаций и занятых мест и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 xml:space="preserve"> процентное соо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т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ношение к общему количеству проживающих ж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и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телей на территории ТОС.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</w:tr>
      <w:tr w:rsidR="00D61761" w:rsidTr="00634D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61" w:rsidRDefault="00D61761" w:rsidP="00634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ТОС в общегородских культурно-массовых и спортивных мероприятиях (перечисление 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тий, общее количество участников от ТОС, занятые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ста 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и  процентное соотношение участников к общему колич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е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ству проживающих жителей на территории ТОС.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</w:tr>
      <w:tr w:rsidR="00D61761" w:rsidTr="00634D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61" w:rsidRDefault="00D61761" w:rsidP="00634D72">
            <w:pPr>
              <w:jc w:val="both"/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Наличие или отсутствие в границах ТОС несанкционир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о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ванных свалок, горелых и «бесхозных» домов (шт.)-</w:t>
            </w:r>
          </w:p>
          <w:p w:rsidR="00D61761" w:rsidRDefault="00D61761" w:rsidP="00634D72">
            <w:pPr>
              <w:jc w:val="both"/>
              <w:rPr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отдельно по каждой категории).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</w:tr>
      <w:tr w:rsidR="00D61761" w:rsidTr="00634D72">
        <w:tc>
          <w:tcPr>
            <w:tcW w:w="709" w:type="dxa"/>
            <w:tcBorders>
              <w:top w:val="single" w:sz="4" w:space="0" w:color="auto"/>
            </w:tcBorders>
            <w:hideMark/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hideMark/>
          </w:tcPr>
          <w:p w:rsidR="00D61761" w:rsidRDefault="00D61761" w:rsidP="00634D72">
            <w:pPr>
              <w:jc w:val="both"/>
              <w:rPr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Участие органа ТОС в охране общественного п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о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рядка и профилактике правонарушений, проверке соблюдения паспортно-визового режима (количество рейдов и учас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т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ников).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</w:tr>
      <w:tr w:rsidR="00D61761" w:rsidTr="00634D72">
        <w:tc>
          <w:tcPr>
            <w:tcW w:w="709" w:type="dxa"/>
            <w:hideMark/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229" w:type="dxa"/>
            <w:hideMark/>
          </w:tcPr>
          <w:p w:rsidR="00D61761" w:rsidRDefault="00D61761" w:rsidP="00634D72">
            <w:pPr>
              <w:jc w:val="both"/>
              <w:rPr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Наличие информации о нарушениях правил санитарн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о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 xml:space="preserve">го 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lastRenderedPageBreak/>
              <w:t>состояния, торговли, сферы услуг, дорожного дв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и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жения на территории ТОС и количество информаций, напра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в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ленных в органы местного самоуправл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е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ния;</w:t>
            </w:r>
          </w:p>
        </w:tc>
        <w:tc>
          <w:tcPr>
            <w:tcW w:w="1559" w:type="dxa"/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</w:tr>
      <w:tr w:rsidR="00D61761" w:rsidTr="00634D72">
        <w:tc>
          <w:tcPr>
            <w:tcW w:w="709" w:type="dxa"/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7229" w:type="dxa"/>
          </w:tcPr>
          <w:p w:rsidR="00D61761" w:rsidRDefault="00D61761" w:rsidP="00634D72">
            <w:pPr>
              <w:jc w:val="both"/>
              <w:rPr>
                <w:sz w:val="24"/>
                <w:szCs w:val="24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Участие населения и органа ТОС в благоустройстве своей территории (количество мероприятий, количество учас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т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ников и что конкретно сделано).</w:t>
            </w:r>
          </w:p>
        </w:tc>
        <w:tc>
          <w:tcPr>
            <w:tcW w:w="1559" w:type="dxa"/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</w:tr>
      <w:tr w:rsidR="00D61761" w:rsidTr="00634D72">
        <w:tc>
          <w:tcPr>
            <w:tcW w:w="709" w:type="dxa"/>
            <w:hideMark/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229" w:type="dxa"/>
            <w:hideMark/>
          </w:tcPr>
          <w:p w:rsidR="00D61761" w:rsidRDefault="00D61761" w:rsidP="00634D72">
            <w:pPr>
              <w:jc w:val="both"/>
              <w:rPr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Организация активом ТОС досуга населения (колич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е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ство проведенных мероприятий, количество участников и пр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о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центное соотношение участников к общему количеству проживающих жителей на территории ТОС).</w:t>
            </w:r>
          </w:p>
        </w:tc>
        <w:tc>
          <w:tcPr>
            <w:tcW w:w="1559" w:type="dxa"/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</w:tr>
      <w:tr w:rsidR="00D61761" w:rsidTr="00634D72">
        <w:tc>
          <w:tcPr>
            <w:tcW w:w="709" w:type="dxa"/>
            <w:hideMark/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229" w:type="dxa"/>
            <w:hideMark/>
          </w:tcPr>
          <w:p w:rsidR="00D61761" w:rsidRDefault="00D61761" w:rsidP="00634D72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ТОС в работе по выявлению беспризорных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 и подростков, детей и подростков, оказавшихся в 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социальных условиях (наличие списков по каждой категории и что конкретно сделано в плане оказания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циальной помощи указанным детям и подрос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кам).</w:t>
            </w:r>
          </w:p>
        </w:tc>
        <w:tc>
          <w:tcPr>
            <w:tcW w:w="1559" w:type="dxa"/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</w:tr>
      <w:tr w:rsidR="00D61761" w:rsidTr="00634D72">
        <w:tc>
          <w:tcPr>
            <w:tcW w:w="709" w:type="dxa"/>
            <w:hideMark/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229" w:type="dxa"/>
            <w:hideMark/>
          </w:tcPr>
          <w:p w:rsidR="00D61761" w:rsidRDefault="00D61761" w:rsidP="00634D72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ТОС в работе по оказанию помощи жителям,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носящимся к социально незащищенным категориям граждан (престарелым, инвалидам, малообеспече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ным, одиноким, а также многодетным семьям) и иным жит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лям, оказавшимся в трудной жизненной ситуации (нал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чие списков по каждой категории и что конкретно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по данным направлениям).</w:t>
            </w:r>
          </w:p>
        </w:tc>
        <w:tc>
          <w:tcPr>
            <w:tcW w:w="1559" w:type="dxa"/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</w:tr>
      <w:tr w:rsidR="00D61761" w:rsidTr="00634D72">
        <w:tc>
          <w:tcPr>
            <w:tcW w:w="709" w:type="dxa"/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7229" w:type="dxa"/>
          </w:tcPr>
          <w:p w:rsidR="00D61761" w:rsidRDefault="00D61761" w:rsidP="00634D72">
            <w:pPr>
              <w:pStyle w:val="a9"/>
              <w:spacing w:line="208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на территории по инициативе ТОС акций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лосердия и благотворительности (какие именно акции, контингент и охват (чел.).</w:t>
            </w:r>
          </w:p>
        </w:tc>
        <w:tc>
          <w:tcPr>
            <w:tcW w:w="1559" w:type="dxa"/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</w:tr>
      <w:tr w:rsidR="00D61761" w:rsidTr="00634D72">
        <w:tc>
          <w:tcPr>
            <w:tcW w:w="709" w:type="dxa"/>
            <w:hideMark/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7229" w:type="dxa"/>
            <w:hideMark/>
          </w:tcPr>
          <w:p w:rsidR="00D61761" w:rsidRDefault="00D61761" w:rsidP="00634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 ТОС социально-значимых проектов с обосн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ванием их социальной значимости для ТОС и кратким описанием проблем, на решение которых направлены проекты.</w:t>
            </w:r>
          </w:p>
        </w:tc>
        <w:tc>
          <w:tcPr>
            <w:tcW w:w="1559" w:type="dxa"/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1761" w:rsidRDefault="00D61761" w:rsidP="00634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1761" w:rsidRDefault="00D61761" w:rsidP="00D61761">
      <w:pPr>
        <w:pStyle w:val="Style4"/>
        <w:tabs>
          <w:tab w:val="left" w:pos="284"/>
        </w:tabs>
        <w:ind w:right="-288"/>
        <w:rPr>
          <w:sz w:val="28"/>
          <w:szCs w:val="28"/>
        </w:rPr>
      </w:pPr>
    </w:p>
    <w:p w:rsidR="00D61761" w:rsidRPr="00980FE0" w:rsidRDefault="00D61761" w:rsidP="00D61761">
      <w:pPr>
        <w:pStyle w:val="Style4"/>
        <w:tabs>
          <w:tab w:val="left" w:pos="284"/>
        </w:tabs>
        <w:ind w:right="-288"/>
        <w:rPr>
          <w:sz w:val="28"/>
          <w:szCs w:val="28"/>
        </w:rPr>
      </w:pPr>
      <w:r w:rsidRPr="00980FE0">
        <w:rPr>
          <w:sz w:val="28"/>
          <w:szCs w:val="28"/>
        </w:rPr>
        <w:t>Настоящим подтверждаем достоверность представленной информации.</w:t>
      </w:r>
    </w:p>
    <w:p w:rsidR="00D61761" w:rsidRDefault="00D61761" w:rsidP="00D61761"/>
    <w:p w:rsidR="00D61761" w:rsidRDefault="00D61761" w:rsidP="00D61761">
      <w:pPr>
        <w:rPr>
          <w:sz w:val="28"/>
          <w:szCs w:val="28"/>
        </w:rPr>
      </w:pPr>
    </w:p>
    <w:p w:rsidR="00D61761" w:rsidRDefault="00D61761" w:rsidP="00D61761">
      <w:pPr>
        <w:rPr>
          <w:sz w:val="22"/>
          <w:szCs w:val="22"/>
        </w:rPr>
      </w:pPr>
      <w:r>
        <w:rPr>
          <w:sz w:val="28"/>
          <w:szCs w:val="28"/>
        </w:rPr>
        <w:t xml:space="preserve">Председатель комитета ТОС «__________________________»                  </w:t>
      </w:r>
      <w:r>
        <w:rPr>
          <w:sz w:val="22"/>
          <w:szCs w:val="22"/>
        </w:rPr>
        <w:t xml:space="preserve">   ______________________   ____________________________</w:t>
      </w:r>
    </w:p>
    <w:p w:rsidR="00D61761" w:rsidRDefault="00D61761" w:rsidP="00D61761">
      <w:pPr>
        <w:rPr>
          <w:sz w:val="24"/>
          <w:szCs w:val="24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                           </w:t>
      </w:r>
      <w:r>
        <w:t>(подпись)                     (расшифровка подписи)</w:t>
      </w:r>
    </w:p>
    <w:p w:rsidR="00D61761" w:rsidRDefault="00D61761" w:rsidP="00D61761">
      <w:pPr>
        <w:rPr>
          <w:sz w:val="28"/>
          <w:szCs w:val="28"/>
        </w:rPr>
      </w:pPr>
    </w:p>
    <w:p w:rsidR="00D61761" w:rsidRDefault="00D61761" w:rsidP="00D61761">
      <w:pPr>
        <w:rPr>
          <w:sz w:val="22"/>
          <w:szCs w:val="22"/>
        </w:rPr>
      </w:pPr>
      <w:r>
        <w:rPr>
          <w:sz w:val="28"/>
          <w:szCs w:val="28"/>
        </w:rPr>
        <w:t>Секретарь комитета ТОС «_____________________________»</w:t>
      </w:r>
      <w:r>
        <w:rPr>
          <w:sz w:val="22"/>
          <w:szCs w:val="22"/>
        </w:rPr>
        <w:t xml:space="preserve">                        ______________________   _____________________________</w:t>
      </w:r>
    </w:p>
    <w:p w:rsidR="00D61761" w:rsidRDefault="00D61761" w:rsidP="00D61761">
      <w:pPr>
        <w:rPr>
          <w:sz w:val="24"/>
          <w:szCs w:val="24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                           </w:t>
      </w:r>
      <w:r>
        <w:t xml:space="preserve"> (подпись)                     (расшифровка подписи)</w:t>
      </w:r>
    </w:p>
    <w:p w:rsidR="00D61761" w:rsidRDefault="00D61761" w:rsidP="00D61761">
      <w:pPr>
        <w:pStyle w:val="2"/>
        <w:tabs>
          <w:tab w:val="left" w:pos="0"/>
        </w:tabs>
        <w:suppressAutoHyphens/>
        <w:jc w:val="left"/>
        <w:rPr>
          <w:b w:val="0"/>
          <w:bCs/>
          <w:iCs/>
          <w:sz w:val="28"/>
          <w:szCs w:val="28"/>
          <w:lang w:val="ru-RU"/>
        </w:rPr>
      </w:pPr>
    </w:p>
    <w:p w:rsidR="00D61761" w:rsidRPr="00980FE0" w:rsidRDefault="00D61761" w:rsidP="00D61761">
      <w:pPr>
        <w:pStyle w:val="2"/>
        <w:tabs>
          <w:tab w:val="left" w:pos="0"/>
        </w:tabs>
        <w:suppressAutoHyphens/>
        <w:jc w:val="left"/>
        <w:rPr>
          <w:b w:val="0"/>
          <w:sz w:val="28"/>
          <w:szCs w:val="28"/>
        </w:rPr>
      </w:pPr>
      <w:r w:rsidRPr="00980FE0">
        <w:rPr>
          <w:b w:val="0"/>
          <w:bCs/>
          <w:iCs/>
          <w:sz w:val="28"/>
          <w:szCs w:val="28"/>
          <w:lang w:val="ru-RU"/>
        </w:rPr>
        <w:t>«</w:t>
      </w:r>
      <w:r w:rsidRPr="00980FE0">
        <w:rPr>
          <w:b w:val="0"/>
          <w:bCs/>
          <w:iCs/>
          <w:sz w:val="28"/>
          <w:szCs w:val="28"/>
        </w:rPr>
        <w:t>___</w:t>
      </w:r>
      <w:r w:rsidRPr="00980FE0">
        <w:rPr>
          <w:b w:val="0"/>
          <w:bCs/>
          <w:iCs/>
          <w:sz w:val="28"/>
          <w:szCs w:val="28"/>
          <w:lang w:val="ru-RU"/>
        </w:rPr>
        <w:t>»</w:t>
      </w:r>
      <w:r>
        <w:rPr>
          <w:b w:val="0"/>
          <w:bCs/>
          <w:iCs/>
          <w:sz w:val="28"/>
          <w:szCs w:val="28"/>
        </w:rPr>
        <w:t xml:space="preserve"> ___________ </w:t>
      </w:r>
      <w:r>
        <w:rPr>
          <w:b w:val="0"/>
          <w:bCs/>
          <w:iCs/>
          <w:sz w:val="28"/>
          <w:szCs w:val="28"/>
          <w:lang w:val="ru-RU"/>
        </w:rPr>
        <w:t xml:space="preserve"> _____</w:t>
      </w:r>
      <w:r w:rsidRPr="00980FE0">
        <w:rPr>
          <w:b w:val="0"/>
          <w:bCs/>
          <w:iCs/>
          <w:sz w:val="28"/>
          <w:szCs w:val="28"/>
        </w:rPr>
        <w:t>г.</w:t>
      </w:r>
    </w:p>
    <w:p w:rsidR="000E1B0D" w:rsidRDefault="000E1B0D"/>
    <w:sectPr w:rsidR="000E1B0D" w:rsidSect="0030210B">
      <w:pgSz w:w="16838" w:h="11906" w:orient="landscape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61"/>
    <w:rsid w:val="000E1B0D"/>
    <w:rsid w:val="00D6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39EE1-529B-4C92-87D9-55BD5362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61761"/>
    <w:pPr>
      <w:keepNext/>
      <w:jc w:val="center"/>
      <w:outlineLvl w:val="1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761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D617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17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D6176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D61761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Title"/>
    <w:basedOn w:val="a"/>
    <w:next w:val="a5"/>
    <w:link w:val="a8"/>
    <w:qFormat/>
    <w:rsid w:val="00D61761"/>
    <w:pPr>
      <w:tabs>
        <w:tab w:val="center" w:pos="4680"/>
      </w:tabs>
      <w:suppressAutoHyphens/>
      <w:jc w:val="center"/>
    </w:pPr>
    <w:rPr>
      <w:b/>
      <w:bCs/>
      <w:spacing w:val="-4"/>
      <w:sz w:val="32"/>
      <w:szCs w:val="32"/>
      <w:lang w:eastAsia="ar-SA"/>
    </w:rPr>
  </w:style>
  <w:style w:type="character" w:customStyle="1" w:styleId="a8">
    <w:name w:val="Название Знак"/>
    <w:basedOn w:val="a0"/>
    <w:link w:val="a7"/>
    <w:rsid w:val="00D61761"/>
    <w:rPr>
      <w:rFonts w:ascii="Times New Roman" w:eastAsia="Times New Roman" w:hAnsi="Times New Roman" w:cs="Times New Roman"/>
      <w:b/>
      <w:bCs/>
      <w:spacing w:val="-4"/>
      <w:sz w:val="32"/>
      <w:szCs w:val="32"/>
      <w:lang w:eastAsia="ar-SA"/>
    </w:rPr>
  </w:style>
  <w:style w:type="paragraph" w:customStyle="1" w:styleId="Style4">
    <w:name w:val="Style4"/>
    <w:basedOn w:val="a"/>
    <w:next w:val="a"/>
    <w:uiPriority w:val="99"/>
    <w:rsid w:val="00D61761"/>
    <w:pPr>
      <w:widowControl w:val="0"/>
      <w:autoSpaceDE w:val="0"/>
      <w:autoSpaceDN w:val="0"/>
      <w:adjustRightInd w:val="0"/>
    </w:pPr>
    <w:rPr>
      <w:szCs w:val="24"/>
      <w:lang w:eastAsia="zh-CN" w:bidi="hi-IN"/>
    </w:rPr>
  </w:style>
  <w:style w:type="paragraph" w:customStyle="1" w:styleId="a9">
    <w:name w:val="НАШ"/>
    <w:basedOn w:val="aa"/>
    <w:next w:val="aa"/>
    <w:uiPriority w:val="99"/>
    <w:rsid w:val="00D61761"/>
    <w:pPr>
      <w:autoSpaceDE w:val="0"/>
      <w:autoSpaceDN w:val="0"/>
      <w:adjustRightInd w:val="0"/>
      <w:spacing w:after="0"/>
      <w:ind w:firstLine="170"/>
      <w:jc w:val="both"/>
    </w:pPr>
    <w:rPr>
      <w:rFonts w:ascii="BalticaC" w:hAnsi="BalticaC" w:cs="BalticaC"/>
      <w:sz w:val="18"/>
      <w:szCs w:val="18"/>
    </w:rPr>
  </w:style>
  <w:style w:type="character" w:customStyle="1" w:styleId="FontStyle11">
    <w:name w:val="Font Style11"/>
    <w:uiPriority w:val="99"/>
    <w:rsid w:val="00D61761"/>
    <w:rPr>
      <w:b/>
      <w:bCs/>
      <w:sz w:val="22"/>
      <w:szCs w:val="22"/>
      <w:lang w:eastAsia="zh-CN" w:bidi="hi-IN"/>
    </w:rPr>
  </w:style>
  <w:style w:type="paragraph" w:styleId="aa">
    <w:name w:val="Body Text"/>
    <w:basedOn w:val="a"/>
    <w:link w:val="ab"/>
    <w:uiPriority w:val="99"/>
    <w:semiHidden/>
    <w:unhideWhenUsed/>
    <w:rsid w:val="00D6176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617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738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Аладин И.А.</dc:creator>
  <cp:keywords/>
  <dc:description/>
  <cp:lastModifiedBy>Аладин И.А.</cp:lastModifiedBy>
  <cp:revision>1</cp:revision>
  <dcterms:created xsi:type="dcterms:W3CDTF">2015-11-13T11:17:00Z</dcterms:created>
  <dcterms:modified xsi:type="dcterms:W3CDTF">2015-11-13T11:18:00Z</dcterms:modified>
</cp:coreProperties>
</file>